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F403" w14:textId="77777777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>CHELMER VILLAGE COUNCIL</w:t>
      </w:r>
    </w:p>
    <w:p w14:paraId="44681E56" w14:textId="50C859D1" w:rsidR="001503E3" w:rsidRDefault="001503E3" w:rsidP="001503E3">
      <w:pPr>
        <w:spacing w:line="240" w:lineRule="auto"/>
        <w:contextualSpacing/>
        <w:jc w:val="center"/>
        <w:rPr>
          <w:rFonts w:ascii="Verdana" w:hAnsi="Verdana"/>
          <w:spacing w:val="-10"/>
          <w:kern w:val="28"/>
        </w:rPr>
      </w:pPr>
      <w:r>
        <w:rPr>
          <w:rFonts w:ascii="Verdana" w:hAnsi="Verdana"/>
          <w:spacing w:val="-10"/>
          <w:kern w:val="28"/>
        </w:rPr>
        <w:t xml:space="preserve">MINUTES OF THE ENVIRONMENT, VILLAGE GREEN AND PLANNNG COMMITTEE MEETING HELD ON TUESDAY </w:t>
      </w:r>
      <w:r w:rsidR="005F031E">
        <w:rPr>
          <w:rFonts w:ascii="Verdana" w:hAnsi="Verdana"/>
          <w:spacing w:val="-10"/>
          <w:kern w:val="28"/>
        </w:rPr>
        <w:t>31</w:t>
      </w:r>
      <w:r w:rsidR="005F031E" w:rsidRPr="005F031E">
        <w:rPr>
          <w:rFonts w:ascii="Verdana" w:hAnsi="Verdana"/>
          <w:spacing w:val="-10"/>
          <w:kern w:val="28"/>
          <w:vertAlign w:val="superscript"/>
        </w:rPr>
        <w:t>st</w:t>
      </w:r>
      <w:r w:rsidR="005F031E">
        <w:rPr>
          <w:rFonts w:ascii="Verdana" w:hAnsi="Verdana"/>
          <w:spacing w:val="-10"/>
          <w:kern w:val="28"/>
        </w:rPr>
        <w:t xml:space="preserve"> October </w:t>
      </w:r>
      <w:r>
        <w:rPr>
          <w:rFonts w:ascii="Verdana" w:hAnsi="Verdana"/>
          <w:spacing w:val="-10"/>
          <w:kern w:val="28"/>
        </w:rPr>
        <w:t xml:space="preserve"> 2023 AT 7.00 PM AT SPRINGFIELD PARISH CENTRE</w:t>
      </w:r>
    </w:p>
    <w:p w14:paraId="69609DD6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  <w:sz w:val="16"/>
          <w:szCs w:val="16"/>
        </w:rPr>
      </w:pPr>
    </w:p>
    <w:p w14:paraId="0AB9C020" w14:textId="0E617DDD" w:rsidR="00455FF8" w:rsidRDefault="001503E3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color w:val="000000"/>
          <w:kern w:val="0"/>
          <w:szCs w:val="32"/>
          <w:shd w:val="clear" w:color="auto" w:fill="FFFFFF"/>
          <w:lang w:eastAsia="en-US"/>
        </w:rPr>
        <w:t>PRESENT</w:t>
      </w:r>
      <w:r>
        <w:rPr>
          <w:rFonts w:ascii="Verdana" w:hAnsi="Verdana"/>
          <w:kern w:val="0"/>
          <w:lang w:eastAsia="en-US"/>
        </w:rPr>
        <w:t xml:space="preserve">: Cllrs: </w:t>
      </w:r>
      <w:proofErr w:type="spellStart"/>
      <w:r>
        <w:rPr>
          <w:rFonts w:ascii="Verdana" w:hAnsi="Verdana"/>
          <w:kern w:val="0"/>
          <w:lang w:eastAsia="en-US"/>
        </w:rPr>
        <w:t>S.Byrne-Lagrue</w:t>
      </w:r>
      <w:proofErr w:type="spellEnd"/>
      <w:r>
        <w:rPr>
          <w:rFonts w:ascii="Verdana" w:hAnsi="Verdana"/>
          <w:kern w:val="0"/>
          <w:lang w:eastAsia="en-US"/>
        </w:rPr>
        <w:t xml:space="preserve"> (Chairman), A. Chong</w:t>
      </w:r>
    </w:p>
    <w:p w14:paraId="0FDC79FA" w14:textId="48ABE3AB" w:rsidR="005D71FB" w:rsidRDefault="005D71FB" w:rsidP="001503E3">
      <w:pPr>
        <w:spacing w:after="0" w:line="240" w:lineRule="auto"/>
        <w:rPr>
          <w:rFonts w:ascii="Verdana" w:hAnsi="Verdana"/>
          <w:kern w:val="0"/>
          <w:lang w:eastAsia="en-US"/>
        </w:rPr>
      </w:pPr>
      <w:r>
        <w:rPr>
          <w:rFonts w:ascii="Verdana" w:hAnsi="Verdana"/>
          <w:kern w:val="0"/>
          <w:lang w:eastAsia="en-US"/>
        </w:rPr>
        <w:t xml:space="preserve">IN ATTENDENCE: </w:t>
      </w:r>
      <w:r w:rsidR="00455FF8">
        <w:rPr>
          <w:rFonts w:ascii="Verdana" w:hAnsi="Verdana"/>
          <w:kern w:val="0"/>
          <w:lang w:eastAsia="en-US"/>
        </w:rPr>
        <w:t>RFO Deputy Clark.</w:t>
      </w:r>
    </w:p>
    <w:p w14:paraId="59852504" w14:textId="77777777" w:rsidR="001503E3" w:rsidRDefault="001503E3" w:rsidP="001503E3">
      <w:pPr>
        <w:spacing w:after="0" w:line="240" w:lineRule="auto"/>
        <w:rPr>
          <w:rFonts w:ascii="Verdana" w:hAnsi="Verdana"/>
          <w:kern w:val="0"/>
          <w:lang w:eastAsia="en-US"/>
        </w:rPr>
      </w:pPr>
    </w:p>
    <w:p w14:paraId="63E9E4D1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  <w:shd w:val="clear" w:color="auto" w:fill="FFFFFF"/>
        </w:rPr>
        <w:tab/>
      </w:r>
      <w:r>
        <w:rPr>
          <w:rFonts w:ascii="Verdana" w:hAnsi="Verdana"/>
          <w:color w:val="000000"/>
          <w:kern w:val="0"/>
          <w:shd w:val="clear" w:color="auto" w:fill="FFFFFF"/>
        </w:rPr>
        <w:tab/>
        <w:t xml:space="preserve">         </w:t>
      </w:r>
    </w:p>
    <w:p w14:paraId="1EFC0204" w14:textId="77777777" w:rsidR="001503E3" w:rsidRDefault="001503E3" w:rsidP="001503E3">
      <w:pPr>
        <w:keepLines/>
        <w:shd w:val="clear" w:color="auto" w:fill="FFFFFF"/>
        <w:spacing w:after="0" w:line="240" w:lineRule="auto"/>
        <w:rPr>
          <w:rFonts w:ascii="Verdana" w:hAnsi="Verdana"/>
          <w:color w:val="000000"/>
          <w:kern w:val="0"/>
          <w:shd w:val="clear" w:color="auto" w:fill="FFFFFF"/>
        </w:rPr>
      </w:pPr>
    </w:p>
    <w:p w14:paraId="49007A7C" w14:textId="66C448F6" w:rsidR="001503E3" w:rsidRDefault="00BD5CFB" w:rsidP="0037114E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  <w:shd w:val="clear" w:color="auto" w:fill="FFFFFF"/>
        </w:rPr>
        <w:t>6</w:t>
      </w:r>
      <w:r w:rsidR="001F2CEF" w:rsidRPr="000432A8">
        <w:rPr>
          <w:rFonts w:ascii="Verdana" w:hAnsi="Verdana"/>
          <w:b/>
          <w:bCs/>
          <w:color w:val="000000"/>
          <w:kern w:val="0"/>
          <w:shd w:val="clear" w:color="auto" w:fill="FFFFFF"/>
        </w:rPr>
        <w:t>8</w:t>
      </w:r>
      <w:r w:rsidR="001503E3" w:rsidRPr="000432A8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 xml:space="preserve">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APOLOGIES FOR ABSENCE </w:t>
      </w:r>
      <w:r w:rsidR="001503E3">
        <w:rPr>
          <w:rFonts w:ascii="Verdana" w:hAnsi="Verdana"/>
          <w:color w:val="000000"/>
          <w:kern w:val="0"/>
          <w:shd w:val="clear" w:color="auto" w:fill="FFFFFF"/>
        </w:rPr>
        <w:t>–</w:t>
      </w:r>
      <w:r w:rsidR="001503E3">
        <w:rPr>
          <w:rFonts w:ascii="Verdana" w:eastAsiaTheme="majorEastAsia" w:hAnsi="Verdana" w:cstheme="majorBidi"/>
          <w:b/>
          <w:color w:val="000000"/>
          <w:shd w:val="clear" w:color="auto" w:fill="FFFFFF"/>
        </w:rPr>
        <w:t xml:space="preserve"> </w:t>
      </w:r>
      <w:r w:rsidR="001503E3">
        <w:rPr>
          <w:rFonts w:ascii="Verdana" w:eastAsiaTheme="majorEastAsia" w:hAnsi="Verdana" w:cstheme="majorBidi"/>
          <w:bCs/>
          <w:color w:val="000000"/>
          <w:shd w:val="clear" w:color="auto" w:fill="FFFFFF"/>
        </w:rPr>
        <w:t>There</w:t>
      </w:r>
      <w:r w:rsidR="001503E3">
        <w:rPr>
          <w:rFonts w:ascii="Verdana" w:eastAsiaTheme="majorEastAsia" w:hAnsi="Verdana" w:cstheme="majorBidi"/>
          <w:b/>
          <w:color w:val="000000"/>
          <w:shd w:val="clear" w:color="auto" w:fill="FFFFFF"/>
        </w:rPr>
        <w:t xml:space="preserve"> </w:t>
      </w:r>
      <w:r w:rsidR="001503E3">
        <w:rPr>
          <w:rFonts w:ascii="Verdana" w:hAnsi="Verdana"/>
          <w:color w:val="000000"/>
          <w:shd w:val="clear" w:color="auto" w:fill="FFFFFF"/>
        </w:rPr>
        <w:t xml:space="preserve">were </w:t>
      </w:r>
      <w:r>
        <w:rPr>
          <w:rFonts w:ascii="Verdana" w:hAnsi="Verdana"/>
          <w:kern w:val="0"/>
          <w:lang w:eastAsia="en-US"/>
        </w:rPr>
        <w:t>,R. Stringer ,</w:t>
      </w:r>
      <w:bookmarkStart w:id="0" w:name="_Hlk150324389"/>
      <w:r>
        <w:rPr>
          <w:rFonts w:ascii="Verdana" w:hAnsi="Verdana"/>
          <w:kern w:val="0"/>
          <w:lang w:eastAsia="en-US"/>
        </w:rPr>
        <w:t>Cllr Stephen King</w:t>
      </w:r>
    </w:p>
    <w:bookmarkEnd w:id="0"/>
    <w:p w14:paraId="46BFA2B4" w14:textId="77777777" w:rsidR="0037114E" w:rsidRDefault="0037114E" w:rsidP="0037114E">
      <w:pPr>
        <w:spacing w:after="0" w:line="240" w:lineRule="auto"/>
        <w:rPr>
          <w:rFonts w:ascii="Verdana" w:hAnsi="Verdana"/>
          <w:color w:val="000000"/>
          <w:kern w:val="0"/>
        </w:rPr>
      </w:pPr>
    </w:p>
    <w:p w14:paraId="0775E06C" w14:textId="77777777" w:rsidR="0037114E" w:rsidRDefault="00BD5CFB" w:rsidP="0037114E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b/>
          <w:bCs/>
          <w:color w:val="000000"/>
          <w:kern w:val="0"/>
        </w:rPr>
        <w:t>6</w:t>
      </w:r>
      <w:r w:rsidR="001F2CEF" w:rsidRPr="000432A8">
        <w:rPr>
          <w:rFonts w:ascii="Verdana" w:hAnsi="Verdana"/>
          <w:b/>
          <w:bCs/>
          <w:color w:val="000000"/>
          <w:kern w:val="0"/>
        </w:rPr>
        <w:t>9</w:t>
      </w:r>
      <w:r w:rsidR="001503E3">
        <w:rPr>
          <w:rFonts w:ascii="Verdana" w:hAnsi="Verdana"/>
          <w:color w:val="000000"/>
          <w:kern w:val="0"/>
        </w:rPr>
        <w:t xml:space="preserve">    </w:t>
      </w:r>
      <w:r w:rsidR="001F5535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CO-OPTION OF NON-COMMITTEE MEMBERS</w:t>
      </w:r>
      <w:r w:rsidR="001503E3">
        <w:rPr>
          <w:rFonts w:ascii="Verdana" w:hAnsi="Verdana"/>
          <w:color w:val="000000"/>
          <w:kern w:val="0"/>
        </w:rPr>
        <w:t xml:space="preserve"> </w:t>
      </w:r>
      <w:bookmarkStart w:id="1" w:name="_Hlk121903240"/>
      <w:r w:rsidR="001503E3">
        <w:rPr>
          <w:rFonts w:ascii="Verdana" w:hAnsi="Verdana"/>
          <w:color w:val="000000"/>
          <w:kern w:val="0"/>
        </w:rPr>
        <w:t>–</w:t>
      </w:r>
      <w:bookmarkEnd w:id="1"/>
      <w:r>
        <w:rPr>
          <w:rFonts w:ascii="Verdana" w:hAnsi="Verdana"/>
          <w:color w:val="000000"/>
          <w:kern w:val="0"/>
        </w:rPr>
        <w:t xml:space="preserve">CLLR Yvonne spence </w:t>
      </w:r>
    </w:p>
    <w:p w14:paraId="3F083E56" w14:textId="77777777" w:rsidR="0037114E" w:rsidRDefault="0037114E" w:rsidP="0037114E">
      <w:pPr>
        <w:spacing w:after="0" w:line="240" w:lineRule="auto"/>
        <w:rPr>
          <w:rFonts w:ascii="Verdana" w:hAnsi="Verdana"/>
          <w:color w:val="000000"/>
          <w:kern w:val="0"/>
        </w:rPr>
      </w:pPr>
    </w:p>
    <w:p w14:paraId="3267C083" w14:textId="320B0829" w:rsidR="001503E3" w:rsidRDefault="0037114E" w:rsidP="0037114E">
      <w:pPr>
        <w:spacing w:after="0" w:line="240" w:lineRule="auto"/>
        <w:rPr>
          <w:rFonts w:ascii="Verdana" w:hAnsi="Verdana"/>
          <w:color w:val="000000"/>
          <w:kern w:val="0"/>
        </w:rPr>
      </w:pPr>
      <w:r>
        <w:rPr>
          <w:rFonts w:ascii="Verdana" w:hAnsi="Verdana"/>
          <w:color w:val="000000"/>
          <w:kern w:val="0"/>
        </w:rPr>
        <w:t xml:space="preserve">          </w:t>
      </w:r>
      <w:r w:rsidR="00BD5CFB">
        <w:rPr>
          <w:rFonts w:ascii="Verdana" w:hAnsi="Verdana"/>
          <w:color w:val="000000"/>
          <w:kern w:val="0"/>
        </w:rPr>
        <w:t>represent</w:t>
      </w:r>
      <w:r w:rsidRPr="0037114E">
        <w:rPr>
          <w:rFonts w:ascii="Verdana" w:hAnsi="Verdana"/>
          <w:kern w:val="0"/>
          <w:lang w:eastAsia="en-US"/>
        </w:rPr>
        <w:t xml:space="preserve"> </w:t>
      </w:r>
      <w:r>
        <w:rPr>
          <w:rFonts w:ascii="Verdana" w:hAnsi="Verdana"/>
          <w:kern w:val="0"/>
          <w:lang w:eastAsia="en-US"/>
        </w:rPr>
        <w:t>Cllr Stephen Kin</w:t>
      </w:r>
      <w:r>
        <w:rPr>
          <w:rFonts w:ascii="Verdana" w:hAnsi="Verdana"/>
          <w:kern w:val="0"/>
          <w:lang w:eastAsia="en-US"/>
        </w:rPr>
        <w:t>g.</w:t>
      </w:r>
    </w:p>
    <w:p w14:paraId="515136C8" w14:textId="77777777" w:rsidR="001503E3" w:rsidRDefault="001503E3" w:rsidP="001503E3">
      <w:pPr>
        <w:keepNext/>
        <w:keepLines/>
        <w:shd w:val="clear" w:color="auto" w:fill="FFFFFF"/>
        <w:spacing w:after="0" w:line="240" w:lineRule="auto"/>
        <w:ind w:left="1418" w:hanging="1440"/>
        <w:outlineLvl w:val="0"/>
        <w:rPr>
          <w:rFonts w:ascii="Verdana" w:hAnsi="Verdana"/>
          <w:b/>
          <w:bCs/>
          <w:color w:val="000000"/>
          <w:kern w:val="0"/>
        </w:rPr>
      </w:pPr>
    </w:p>
    <w:p w14:paraId="213A28E5" w14:textId="31DAAE25" w:rsidR="004126B0" w:rsidRDefault="00BD5CFB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b/>
          <w:bCs/>
          <w:color w:val="000000"/>
          <w:kern w:val="0"/>
        </w:rPr>
        <w:t>7</w:t>
      </w:r>
      <w:r w:rsidR="001F2CEF" w:rsidRPr="000432A8">
        <w:rPr>
          <w:rFonts w:ascii="Verdana" w:hAnsi="Verdana"/>
          <w:b/>
          <w:bCs/>
          <w:color w:val="000000"/>
          <w:kern w:val="0"/>
        </w:rPr>
        <w:t>0</w:t>
      </w:r>
      <w:r w:rsidR="001503E3">
        <w:rPr>
          <w:rFonts w:ascii="Verdana" w:hAnsi="Verdana"/>
          <w:color w:val="000000"/>
          <w:kern w:val="0"/>
        </w:rPr>
        <w:t xml:space="preserve">   </w:t>
      </w:r>
      <w:r w:rsidR="001F5535">
        <w:rPr>
          <w:rFonts w:ascii="Verdana" w:hAnsi="Verdana"/>
          <w:color w:val="000000"/>
          <w:kern w:val="0"/>
        </w:rPr>
        <w:t xml:space="preserve">  </w:t>
      </w:r>
      <w:r w:rsidR="001503E3">
        <w:rPr>
          <w:rFonts w:ascii="Verdana" w:hAnsi="Verdana"/>
          <w:color w:val="000000"/>
          <w:kern w:val="0"/>
        </w:rPr>
        <w:t xml:space="preserve">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 xml:space="preserve">DECLARATIONS OF INTEREST IN ITEMS ON THE AGENDA AND </w:t>
      </w:r>
    </w:p>
    <w:p w14:paraId="33AF84A7" w14:textId="5C7A84C2" w:rsidR="001503E3" w:rsidRDefault="004126B0" w:rsidP="001503E3">
      <w:pPr>
        <w:keepNext/>
        <w:keepLines/>
        <w:shd w:val="clear" w:color="auto" w:fill="FFFFFF"/>
        <w:spacing w:after="0" w:line="240" w:lineRule="auto"/>
        <w:ind w:left="1440" w:hanging="1440"/>
        <w:outlineLvl w:val="0"/>
        <w:rPr>
          <w:rFonts w:ascii="Verdana" w:hAnsi="Verdana"/>
          <w:b/>
          <w:bCs/>
          <w:color w:val="000000"/>
          <w:kern w:val="0"/>
          <w:shd w:val="clear" w:color="auto" w:fill="FFFFFF"/>
        </w:rPr>
      </w:pPr>
      <w:r>
        <w:rPr>
          <w:rFonts w:ascii="Verdana" w:hAnsi="Verdana"/>
          <w:color w:val="000000"/>
          <w:kern w:val="0"/>
        </w:rPr>
        <w:t xml:space="preserve">          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>DISPENSATIONS</w:t>
      </w:r>
      <w:r w:rsidR="001503E3">
        <w:rPr>
          <w:rFonts w:ascii="Verdana" w:hAnsi="Verdana"/>
          <w:color w:val="000000"/>
          <w:kern w:val="0"/>
        </w:rPr>
        <w:t xml:space="preserve"> – </w:t>
      </w:r>
      <w:r w:rsidR="007C0114">
        <w:rPr>
          <w:rFonts w:ascii="Verdana" w:hAnsi="Verdana"/>
          <w:color w:val="000000"/>
          <w:kern w:val="0"/>
        </w:rPr>
        <w:t>T</w:t>
      </w:r>
      <w:r w:rsidR="001503E3">
        <w:rPr>
          <w:rFonts w:ascii="Verdana" w:hAnsi="Verdana"/>
          <w:color w:val="000000"/>
          <w:kern w:val="0"/>
        </w:rPr>
        <w:t>here were none.</w:t>
      </w:r>
      <w:r w:rsidR="001503E3">
        <w:rPr>
          <w:rFonts w:ascii="Verdana" w:hAnsi="Verdana"/>
          <w:b/>
          <w:bCs/>
          <w:color w:val="000000"/>
          <w:kern w:val="0"/>
          <w:shd w:val="clear" w:color="auto" w:fill="FFFFFF"/>
        </w:rPr>
        <w:tab/>
      </w:r>
    </w:p>
    <w:p w14:paraId="6F80C704" w14:textId="77777777" w:rsidR="001503E3" w:rsidRDefault="001503E3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  <w:sz w:val="16"/>
          <w:szCs w:val="16"/>
        </w:rPr>
      </w:pPr>
    </w:p>
    <w:p w14:paraId="3A5FE82E" w14:textId="12046C54" w:rsidR="001503E3" w:rsidRDefault="00BD5CFB" w:rsidP="001503E3">
      <w:pPr>
        <w:spacing w:after="0" w:line="240" w:lineRule="auto"/>
        <w:ind w:left="1290" w:hanging="1290"/>
        <w:rPr>
          <w:rStyle w:val="Heading1Char"/>
          <w:rFonts w:ascii="Verdana" w:eastAsiaTheme="minorEastAsia" w:hAnsi="Verdana"/>
        </w:rPr>
      </w:pPr>
      <w:r>
        <w:rPr>
          <w:rStyle w:val="Heading1Char"/>
          <w:rFonts w:ascii="Verdana" w:eastAsiaTheme="minorEastAsia" w:hAnsi="Verdana"/>
          <w:sz w:val="22"/>
          <w:szCs w:val="22"/>
        </w:rPr>
        <w:t>7</w:t>
      </w:r>
      <w:r w:rsidR="001F2CEF" w:rsidRPr="000432A8">
        <w:rPr>
          <w:rStyle w:val="Heading1Char"/>
          <w:rFonts w:ascii="Verdana" w:eastAsiaTheme="minorEastAsia" w:hAnsi="Verdana"/>
          <w:sz w:val="22"/>
          <w:szCs w:val="22"/>
        </w:rPr>
        <w:t>1</w:t>
      </w:r>
      <w:r w:rsidR="001503E3">
        <w:rPr>
          <w:rStyle w:val="Heading1Char"/>
          <w:rFonts w:ascii="Verdana" w:eastAsiaTheme="minorEastAsia" w:hAnsi="Verdana"/>
        </w:rPr>
        <w:t xml:space="preserve">   </w:t>
      </w:r>
      <w:r w:rsidR="001F5535">
        <w:rPr>
          <w:rStyle w:val="Heading1Char"/>
          <w:rFonts w:ascii="Verdana" w:eastAsiaTheme="minorEastAsia" w:hAnsi="Verdana"/>
        </w:rPr>
        <w:t xml:space="preserve">   </w:t>
      </w:r>
      <w:r w:rsidR="001503E3">
        <w:rPr>
          <w:rStyle w:val="Heading1Char"/>
          <w:rFonts w:ascii="Verdana" w:eastAsiaTheme="minorEastAsia" w:hAnsi="Verdana"/>
        </w:rPr>
        <w:t>MINUTES OF THE</w:t>
      </w:r>
      <w:r w:rsidR="001503E3">
        <w:rPr>
          <w:rStyle w:val="Heading1Char"/>
          <w:rFonts w:ascii="Verdana" w:eastAsiaTheme="minorEastAsia" w:hAnsi="Verdana"/>
          <w:bCs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 xml:space="preserve">ENVIRONMENT, VILLAGE GREEN &amp; </w:t>
      </w:r>
    </w:p>
    <w:p w14:paraId="0C5AECC7" w14:textId="6F19225E" w:rsidR="001503E3" w:rsidRDefault="006562BE" w:rsidP="001F5535">
      <w:pPr>
        <w:spacing w:after="0" w:line="240" w:lineRule="auto"/>
        <w:ind w:firstLine="720"/>
      </w:pPr>
      <w:r>
        <w:rPr>
          <w:rStyle w:val="Heading1Char"/>
          <w:rFonts w:ascii="Verdana" w:eastAsiaTheme="minorEastAsia" w:hAnsi="Verdana"/>
        </w:rPr>
        <w:t xml:space="preserve"> </w:t>
      </w:r>
      <w:r w:rsidR="001503E3">
        <w:rPr>
          <w:rStyle w:val="Heading1Char"/>
          <w:rFonts w:ascii="Verdana" w:eastAsiaTheme="minorEastAsia" w:hAnsi="Verdana"/>
        </w:rPr>
        <w:t>PLANNING COMMITTEE MEETING</w:t>
      </w:r>
      <w:r w:rsidR="001503E3">
        <w:rPr>
          <w:rFonts w:ascii="Verdana" w:hAnsi="Verdana" w:cs="Arial"/>
        </w:rPr>
        <w:t xml:space="preserve"> </w:t>
      </w:r>
      <w:bookmarkStart w:id="2" w:name="_Hlk98931966"/>
      <w:r w:rsidR="001503E3">
        <w:rPr>
          <w:rFonts w:ascii="Verdana" w:hAnsi="Verdana" w:cs="Arial"/>
        </w:rPr>
        <w:t>–</w:t>
      </w:r>
      <w:bookmarkEnd w:id="2"/>
      <w:r w:rsidR="001503E3">
        <w:rPr>
          <w:rFonts w:ascii="Verdana" w:hAnsi="Verdana" w:cs="Arial"/>
        </w:rPr>
        <w:t xml:space="preserve"> Held on </w:t>
      </w:r>
      <w:r w:rsidR="00BD5CFB">
        <w:rPr>
          <w:rFonts w:ascii="Verdana" w:hAnsi="Verdana" w:cs="Arial"/>
        </w:rPr>
        <w:t>3</w:t>
      </w:r>
      <w:r w:rsidR="00BD5CFB" w:rsidRPr="00BD5CFB">
        <w:rPr>
          <w:rFonts w:ascii="Verdana" w:hAnsi="Verdana" w:cs="Arial"/>
          <w:vertAlign w:val="superscript"/>
        </w:rPr>
        <w:t>rd</w:t>
      </w:r>
      <w:r w:rsidR="00BD5CFB">
        <w:rPr>
          <w:rFonts w:ascii="Verdana" w:hAnsi="Verdana" w:cs="Arial"/>
        </w:rPr>
        <w:t xml:space="preserve"> Oct</w:t>
      </w:r>
      <w:r w:rsidR="00753802">
        <w:rPr>
          <w:rFonts w:ascii="Verdana" w:hAnsi="Verdana" w:cs="Arial"/>
        </w:rPr>
        <w:t xml:space="preserve"> </w:t>
      </w:r>
      <w:r w:rsidR="001503E3">
        <w:rPr>
          <w:rFonts w:ascii="Verdana" w:hAnsi="Verdana" w:cs="Arial"/>
        </w:rPr>
        <w:t xml:space="preserve"> 2023. </w:t>
      </w:r>
    </w:p>
    <w:p w14:paraId="173A4D63" w14:textId="77777777" w:rsidR="001503E3" w:rsidRDefault="001503E3" w:rsidP="001503E3">
      <w:pPr>
        <w:spacing w:after="0" w:line="240" w:lineRule="auto"/>
        <w:ind w:left="720" w:firstLine="570"/>
        <w:rPr>
          <w:rFonts w:ascii="Verdana" w:hAnsi="Verdana" w:cs="Arial"/>
          <w:b/>
          <w:bCs/>
        </w:rPr>
      </w:pPr>
    </w:p>
    <w:p w14:paraId="32B78032" w14:textId="5EB7B739" w:rsidR="001503E3" w:rsidRDefault="001503E3" w:rsidP="001F5535">
      <w:pPr>
        <w:spacing w:after="0" w:line="240" w:lineRule="auto"/>
        <w:ind w:left="720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>RESOLVED:</w:t>
      </w:r>
      <w:r>
        <w:rPr>
          <w:rFonts w:ascii="Verdana" w:hAnsi="Verdana" w:cs="Arial"/>
        </w:rPr>
        <w:t xml:space="preserve"> </w:t>
      </w:r>
      <w:r w:rsidR="002B6484">
        <w:rPr>
          <w:rFonts w:ascii="Verdana" w:hAnsi="Verdana" w:cs="Arial"/>
        </w:rPr>
        <w:t>T</w:t>
      </w:r>
      <w:r>
        <w:rPr>
          <w:rFonts w:ascii="Verdana" w:hAnsi="Verdana" w:cs="Arial"/>
        </w:rPr>
        <w:t>hat the minutes of the meeting be approved and signed as a correct record.</w:t>
      </w:r>
    </w:p>
    <w:p w14:paraId="44BDBE9A" w14:textId="77777777" w:rsidR="001503E3" w:rsidRDefault="001503E3" w:rsidP="001503E3">
      <w:pPr>
        <w:spacing w:after="0" w:line="240" w:lineRule="auto"/>
        <w:rPr>
          <w:rFonts w:ascii="Verdana" w:hAnsi="Verdana" w:cs="Arial"/>
          <w:kern w:val="0"/>
        </w:rPr>
      </w:pPr>
    </w:p>
    <w:p w14:paraId="3E45FBE1" w14:textId="30565F7E" w:rsidR="001503E3" w:rsidRDefault="00BD5CFB" w:rsidP="001503E3">
      <w:pPr>
        <w:spacing w:after="0" w:line="240" w:lineRule="auto"/>
        <w:ind w:left="1440" w:hanging="1440"/>
        <w:rPr>
          <w:rFonts w:ascii="Verdana" w:hAnsi="Verdana" w:cs="Arial"/>
          <w:kern w:val="0"/>
        </w:rPr>
      </w:pPr>
      <w:r>
        <w:rPr>
          <w:rFonts w:ascii="Verdana" w:hAnsi="Verdana" w:cs="Arial"/>
          <w:b/>
          <w:bCs/>
          <w:kern w:val="0"/>
        </w:rPr>
        <w:t>7</w:t>
      </w:r>
      <w:r w:rsidR="001F2CEF" w:rsidRPr="000432A8">
        <w:rPr>
          <w:rFonts w:ascii="Verdana" w:hAnsi="Verdana" w:cs="Arial"/>
          <w:b/>
          <w:bCs/>
          <w:kern w:val="0"/>
        </w:rPr>
        <w:t>2</w:t>
      </w:r>
      <w:r w:rsidR="001503E3">
        <w:rPr>
          <w:rFonts w:ascii="Verdana" w:hAnsi="Verdana" w:cs="Arial"/>
          <w:kern w:val="0"/>
        </w:rPr>
        <w:t xml:space="preserve">      </w:t>
      </w:r>
      <w:r w:rsidR="001503E3">
        <w:rPr>
          <w:rFonts w:ascii="Verdana" w:hAnsi="Verdana" w:cs="Arial"/>
          <w:b/>
          <w:bCs/>
          <w:kern w:val="0"/>
        </w:rPr>
        <w:t xml:space="preserve">PUBLIC QUESTION TIME – </w:t>
      </w:r>
      <w:r w:rsidR="001503E3">
        <w:rPr>
          <w:rFonts w:ascii="Verdana" w:hAnsi="Verdana" w:cs="Arial"/>
          <w:kern w:val="0"/>
        </w:rPr>
        <w:t>There were none</w:t>
      </w:r>
      <w:r w:rsidR="00455FF8">
        <w:rPr>
          <w:rFonts w:ascii="Verdana" w:hAnsi="Verdana" w:cs="Arial"/>
          <w:kern w:val="0"/>
        </w:rPr>
        <w:t xml:space="preserve"> in attendance.</w:t>
      </w:r>
    </w:p>
    <w:p w14:paraId="1DDCA9BA" w14:textId="77777777" w:rsidR="001503E3" w:rsidRDefault="001503E3" w:rsidP="001503E3">
      <w:pPr>
        <w:spacing w:after="0" w:line="240" w:lineRule="auto"/>
        <w:jc w:val="both"/>
        <w:rPr>
          <w:rFonts w:ascii="Verdana" w:hAnsi="Verdana" w:cs="Arial"/>
          <w:kern w:val="0"/>
        </w:rPr>
      </w:pPr>
    </w:p>
    <w:p w14:paraId="46AE75B7" w14:textId="40F9E5E5" w:rsidR="00E85A7A" w:rsidRPr="00E85A7A" w:rsidRDefault="00BD5CFB" w:rsidP="00E85A7A">
      <w:pPr>
        <w:ind w:left="720" w:hanging="720"/>
        <w:rPr>
          <w:rFonts w:ascii="Verdana" w:eastAsiaTheme="minorHAnsi" w:hAnsi="Verdana" w:cstheme="minorBidi"/>
          <w:lang w:eastAsia="en-US"/>
          <w14:ligatures w14:val="standardContextual"/>
        </w:rPr>
      </w:pPr>
      <w:r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7</w:t>
      </w:r>
      <w:r w:rsidR="001F2CEF" w:rsidRPr="000432A8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>3</w:t>
      </w:r>
      <w:r w:rsidR="00E85A7A" w:rsidRPr="00E85A7A">
        <w:rPr>
          <w:rFonts w:ascii="Verdana" w:eastAsiaTheme="minorHAnsi" w:hAnsi="Verdana" w:cstheme="minorBidi"/>
          <w:b/>
          <w:bCs/>
          <w:lang w:eastAsia="en-US"/>
          <w14:ligatures w14:val="standardContextual"/>
        </w:rPr>
        <w:t xml:space="preserve">      PLANNING APPLICATIONS:</w:t>
      </w:r>
    </w:p>
    <w:p w14:paraId="2DE6D136" w14:textId="715700AA" w:rsidR="00E85A7A" w:rsidRPr="00E85A7A" w:rsidRDefault="00E85A7A" w:rsidP="00E85A7A">
      <w:pPr>
        <w:ind w:left="720"/>
        <w:rPr>
          <w:rFonts w:ascii="Verdana" w:eastAsiaTheme="minorHAnsi" w:hAnsi="Verdana" w:cs="Calibri"/>
          <w:lang w:eastAsia="en-US"/>
          <w14:ligatures w14:val="standardContextual"/>
        </w:rPr>
      </w:pP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Members </w:t>
      </w:r>
      <w:r w:rsidR="00AA52BB">
        <w:rPr>
          <w:rFonts w:ascii="Verdana" w:eastAsiaTheme="minorHAnsi" w:hAnsi="Verdana" w:cs="Calibri"/>
          <w:lang w:eastAsia="en-US"/>
          <w14:ligatures w14:val="standardContextual"/>
        </w:rPr>
        <w:t xml:space="preserve"> considered </w:t>
      </w:r>
      <w:r w:rsidRPr="00E85A7A">
        <w:rPr>
          <w:rFonts w:ascii="Verdana" w:eastAsiaTheme="minorHAnsi" w:hAnsi="Verdana" w:cs="Calibri"/>
          <w:lang w:eastAsia="en-US"/>
          <w14:ligatures w14:val="standardContextual"/>
        </w:rPr>
        <w:t xml:space="preserve"> the following planning applications received from Chelmsford City Council:</w:t>
      </w:r>
    </w:p>
    <w:p w14:paraId="1717139A" w14:textId="77777777" w:rsidR="005F031E" w:rsidRPr="0070494A" w:rsidRDefault="00BD5CFB" w:rsidP="005F031E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7</w:t>
      </w:r>
      <w:r w:rsidR="001F2CEF" w:rsidRPr="000432A8">
        <w:rPr>
          <w:b/>
          <w:bCs/>
        </w:rPr>
        <w:t>3</w:t>
      </w:r>
      <w:r w:rsidR="00AE1776" w:rsidRPr="000432A8">
        <w:rPr>
          <w:b/>
          <w:bCs/>
        </w:rPr>
        <w:t>.1</w:t>
      </w:r>
      <w:r w:rsidR="00AE1776">
        <w:rPr>
          <w:b/>
          <w:bCs/>
        </w:rPr>
        <w:t xml:space="preserve">    </w:t>
      </w:r>
      <w:r w:rsidR="005F031E" w:rsidRPr="0070494A">
        <w:rPr>
          <w:b/>
          <w:bCs/>
        </w:rPr>
        <w:t>Reference: 23/01563/FUL</w:t>
      </w:r>
    </w:p>
    <w:p w14:paraId="6B57BED4" w14:textId="77777777" w:rsidR="005F031E" w:rsidRDefault="005F031E" w:rsidP="005F031E">
      <w:pPr>
        <w:pStyle w:val="PlainText"/>
      </w:pPr>
    </w:p>
    <w:p w14:paraId="2040BA96" w14:textId="77777777" w:rsidR="005F031E" w:rsidRDefault="005F031E" w:rsidP="005F031E">
      <w:pPr>
        <w:pStyle w:val="PlainText"/>
        <w:ind w:firstLine="720"/>
      </w:pPr>
      <w:r>
        <w:t>Address: 1 Mearns Place Springfield Chelmsford Essex</w:t>
      </w:r>
    </w:p>
    <w:p w14:paraId="6E42D1CC" w14:textId="77777777" w:rsidR="005F031E" w:rsidRDefault="005F031E" w:rsidP="005F031E">
      <w:pPr>
        <w:pStyle w:val="PlainText"/>
      </w:pPr>
    </w:p>
    <w:p w14:paraId="14777FFD" w14:textId="77777777" w:rsidR="005F031E" w:rsidRDefault="005F031E" w:rsidP="005F031E">
      <w:pPr>
        <w:pStyle w:val="PlainText"/>
        <w:ind w:firstLine="720"/>
      </w:pPr>
      <w:r>
        <w:t>Description of works: Proposed annexe</w:t>
      </w:r>
    </w:p>
    <w:p w14:paraId="4775D092" w14:textId="77777777" w:rsidR="005F031E" w:rsidRDefault="005F031E" w:rsidP="005F031E">
      <w:pPr>
        <w:pStyle w:val="PlainText"/>
      </w:pPr>
    </w:p>
    <w:p w14:paraId="0DCF4BB5" w14:textId="77777777" w:rsidR="005F031E" w:rsidRDefault="005F031E" w:rsidP="005F031E">
      <w:pPr>
        <w:pStyle w:val="PlainText"/>
        <w:ind w:firstLine="720"/>
      </w:pPr>
      <w:r>
        <w:t>Please return your comments to us by: 8th November 2023</w:t>
      </w:r>
    </w:p>
    <w:p w14:paraId="649809FC" w14:textId="77777777" w:rsidR="005F031E" w:rsidRDefault="005F031E" w:rsidP="005F031E">
      <w:pPr>
        <w:pStyle w:val="PlainText"/>
      </w:pPr>
    </w:p>
    <w:p w14:paraId="37C40155" w14:textId="114A3081" w:rsidR="005F031E" w:rsidRDefault="005F031E" w:rsidP="005F031E">
      <w:pPr>
        <w:pStyle w:val="PlainText"/>
        <w:ind w:left="720"/>
      </w:pPr>
      <w:r>
        <w:t xml:space="preserve">Click to View - </w:t>
      </w:r>
      <w:hyperlink r:id="rId7" w:history="1">
        <w:r w:rsidRPr="001A01ED">
          <w:rPr>
            <w:rStyle w:val="Hyperlink"/>
          </w:rPr>
          <w:t>https://publicaccess.chelmsford.gov.uk/online-applications/applicationDetails.do?activeTab=summary&amp;keyVal=S1P9QFBRLTI00</w:t>
        </w:r>
      </w:hyperlink>
    </w:p>
    <w:p w14:paraId="7573EC39" w14:textId="77777777" w:rsidR="005F031E" w:rsidRDefault="005F031E" w:rsidP="005F031E">
      <w:pPr>
        <w:pStyle w:val="PlainText"/>
      </w:pPr>
    </w:p>
    <w:p w14:paraId="78FB6AEF" w14:textId="2803A32B" w:rsidR="00B72825" w:rsidRDefault="005F031E" w:rsidP="00166C16">
      <w:pPr>
        <w:pStyle w:val="PlainText"/>
        <w:rPr>
          <w:rFonts w:cs="Calibri"/>
        </w:rPr>
      </w:pPr>
      <w:r>
        <w:rPr>
          <w:rFonts w:cs="Calibri"/>
        </w:rPr>
        <w:t xml:space="preserve">         </w:t>
      </w:r>
      <w:r w:rsidRPr="005F031E">
        <w:rPr>
          <w:rFonts w:cs="Calibri"/>
          <w:b/>
          <w:bCs/>
        </w:rPr>
        <w:t>Resolved:</w:t>
      </w:r>
      <w:r w:rsidR="00A42632">
        <w:rPr>
          <w:rFonts w:cs="Calibri"/>
          <w:b/>
          <w:bCs/>
        </w:rPr>
        <w:t xml:space="preserve"> </w:t>
      </w:r>
      <w:r w:rsidR="00A42632" w:rsidRPr="00A42632">
        <w:rPr>
          <w:rFonts w:cs="Calibri"/>
        </w:rPr>
        <w:t>Parish Council</w:t>
      </w:r>
      <w:r w:rsidR="00A42632">
        <w:rPr>
          <w:rFonts w:cs="Calibri"/>
          <w:b/>
          <w:bCs/>
        </w:rPr>
        <w:t xml:space="preserve"> </w:t>
      </w:r>
      <w:r w:rsidR="00E6343E">
        <w:rPr>
          <w:rFonts w:cs="Calibri"/>
        </w:rPr>
        <w:t xml:space="preserve">referred this application for the next meeting </w:t>
      </w:r>
      <w:r w:rsidR="00A42632">
        <w:rPr>
          <w:rFonts w:cs="Calibri"/>
        </w:rPr>
        <w:t>.</w:t>
      </w:r>
    </w:p>
    <w:p w14:paraId="2D69BAF3" w14:textId="77777777" w:rsidR="00166C16" w:rsidRPr="00166C16" w:rsidRDefault="00166C16" w:rsidP="00166C16">
      <w:pPr>
        <w:pStyle w:val="PlainText"/>
        <w:rPr>
          <w:rFonts w:cs="Calibri"/>
        </w:rPr>
      </w:pPr>
    </w:p>
    <w:p w14:paraId="3ADA2560" w14:textId="10425A7E" w:rsidR="001F2CEF" w:rsidRPr="001F2CEF" w:rsidRDefault="001F2CEF" w:rsidP="001F2CEF">
      <w:pPr>
        <w:spacing w:line="252" w:lineRule="auto"/>
        <w:rPr>
          <w:rFonts w:ascii="Verdana" w:hAnsi="Verdana"/>
          <w:b/>
          <w:bCs/>
        </w:rPr>
      </w:pPr>
      <w:r w:rsidRPr="001F2CEF">
        <w:rPr>
          <w:rFonts w:ascii="Verdana" w:hAnsi="Verdana"/>
          <w:b/>
          <w:bCs/>
        </w:rPr>
        <w:t xml:space="preserve">  </w:t>
      </w:r>
      <w:r w:rsidR="00BD5CFB">
        <w:rPr>
          <w:rFonts w:ascii="Verdana" w:hAnsi="Verdana"/>
          <w:b/>
          <w:bCs/>
        </w:rPr>
        <w:t>7</w:t>
      </w:r>
      <w:r w:rsidRPr="001F2CEF">
        <w:rPr>
          <w:rFonts w:ascii="Verdana" w:hAnsi="Verdana"/>
          <w:b/>
          <w:bCs/>
        </w:rPr>
        <w:t>4</w:t>
      </w:r>
      <w:r>
        <w:rPr>
          <w:b/>
          <w:bCs/>
        </w:rPr>
        <w:t xml:space="preserve">         </w:t>
      </w:r>
      <w:r w:rsidRPr="001F2CEF">
        <w:rPr>
          <w:rFonts w:ascii="Verdana" w:hAnsi="Verdana"/>
          <w:b/>
          <w:bCs/>
        </w:rPr>
        <w:t xml:space="preserve">CHELMSFORD CITY COUNCIL PLANNING ENFORCEMENT </w:t>
      </w:r>
    </w:p>
    <w:p w14:paraId="2437849E" w14:textId="77777777" w:rsidR="005F031E" w:rsidRPr="005F031E" w:rsidRDefault="005F031E" w:rsidP="005F031E">
      <w:pPr>
        <w:ind w:left="720"/>
        <w:jc w:val="both"/>
        <w:rPr>
          <w:rFonts w:ascii="Verdana" w:hAnsi="Verdana"/>
        </w:rPr>
      </w:pPr>
      <w:r w:rsidRPr="005F031E">
        <w:rPr>
          <w:rFonts w:ascii="Verdana" w:hAnsi="Verdana"/>
        </w:rPr>
        <w:t xml:space="preserve">   CHELMSFORD CITY COUNCIL DECISIONS 28</w:t>
      </w:r>
      <w:r w:rsidRPr="005F031E">
        <w:rPr>
          <w:rFonts w:ascii="Verdana" w:hAnsi="Verdana"/>
          <w:vertAlign w:val="superscript"/>
        </w:rPr>
        <w:t>TH</w:t>
      </w:r>
      <w:r w:rsidRPr="005F031E">
        <w:rPr>
          <w:rFonts w:ascii="Verdana" w:hAnsi="Verdana"/>
        </w:rPr>
        <w:t xml:space="preserve"> AUGUST TO 4</w:t>
      </w:r>
      <w:r w:rsidRPr="005F031E">
        <w:rPr>
          <w:rFonts w:ascii="Verdana" w:hAnsi="Verdana"/>
          <w:vertAlign w:val="superscript"/>
        </w:rPr>
        <w:t>TH</w:t>
      </w:r>
      <w:r w:rsidRPr="005F031E">
        <w:rPr>
          <w:rFonts w:ascii="Verdana" w:hAnsi="Verdana"/>
        </w:rPr>
        <w:t xml:space="preserve">  </w:t>
      </w:r>
    </w:p>
    <w:p w14:paraId="00E76450" w14:textId="32B036AE" w:rsidR="005F031E" w:rsidRPr="005F031E" w:rsidRDefault="005F031E" w:rsidP="005F031E">
      <w:pPr>
        <w:ind w:left="720"/>
        <w:jc w:val="both"/>
        <w:rPr>
          <w:rFonts w:ascii="Verdana" w:hAnsi="Verdana"/>
        </w:rPr>
      </w:pPr>
      <w:r w:rsidRPr="005F031E">
        <w:rPr>
          <w:rFonts w:ascii="Verdana" w:hAnsi="Verdana"/>
        </w:rPr>
        <w:t xml:space="preserve"> SEPTEMBER 2023</w:t>
      </w:r>
    </w:p>
    <w:p w14:paraId="48000C68" w14:textId="77777777" w:rsidR="005F031E" w:rsidRPr="005F031E" w:rsidRDefault="005F031E" w:rsidP="005F031E">
      <w:pPr>
        <w:numPr>
          <w:ilvl w:val="0"/>
          <w:numId w:val="2"/>
        </w:numPr>
        <w:jc w:val="both"/>
        <w:rPr>
          <w:rFonts w:ascii="Verdana" w:hAnsi="Verdana"/>
        </w:rPr>
      </w:pPr>
      <w:r w:rsidRPr="005F031E">
        <w:rPr>
          <w:rFonts w:ascii="Verdana" w:hAnsi="Verdana"/>
        </w:rPr>
        <w:t>Single storey side extension</w:t>
      </w:r>
    </w:p>
    <w:p w14:paraId="31097936" w14:textId="77777777" w:rsidR="005F031E" w:rsidRPr="005F031E" w:rsidRDefault="005F031E" w:rsidP="005F031E">
      <w:pPr>
        <w:jc w:val="both"/>
        <w:rPr>
          <w:rFonts w:ascii="Verdana" w:hAnsi="Verdana"/>
        </w:rPr>
      </w:pPr>
      <w:r w:rsidRPr="005F031E">
        <w:rPr>
          <w:rFonts w:ascii="Verdana" w:hAnsi="Verdana"/>
        </w:rPr>
        <w:lastRenderedPageBreak/>
        <w:t xml:space="preserve">         Status: Application Permitted</w:t>
      </w:r>
    </w:p>
    <w:p w14:paraId="5222F426" w14:textId="77777777" w:rsidR="005F031E" w:rsidRDefault="005F031E" w:rsidP="005F031E">
      <w:pPr>
        <w:numPr>
          <w:ilvl w:val="0"/>
          <w:numId w:val="2"/>
        </w:numPr>
        <w:jc w:val="both"/>
        <w:rPr>
          <w:rFonts w:ascii="Verdana" w:hAnsi="Verdana"/>
        </w:rPr>
      </w:pPr>
      <w:r w:rsidRPr="005F031E">
        <w:rPr>
          <w:rFonts w:ascii="Verdana" w:hAnsi="Verdana"/>
        </w:rPr>
        <w:t>Demolition of existing rear conservatory, erection of single storey rear extension with lean to roof and rooflights; flat roof side extension to link house to garage; convert part of garage to utility room. </w:t>
      </w:r>
    </w:p>
    <w:p w14:paraId="3AF068CA" w14:textId="46BAA1B6" w:rsidR="005815BE" w:rsidRPr="001F2CEF" w:rsidRDefault="005F031E" w:rsidP="00166C16">
      <w:pPr>
        <w:ind w:left="720"/>
        <w:jc w:val="both"/>
        <w:rPr>
          <w:rFonts w:ascii="Verdana" w:hAnsi="Verdana"/>
        </w:rPr>
      </w:pPr>
      <w:r w:rsidRPr="005F031E">
        <w:rPr>
          <w:rFonts w:ascii="Verdana" w:hAnsi="Verdana"/>
        </w:rPr>
        <w:t>Status: Application Permitted</w:t>
      </w:r>
    </w:p>
    <w:p w14:paraId="4263943C" w14:textId="70D6CCFB" w:rsidR="005F031E" w:rsidRPr="005F031E" w:rsidRDefault="00BD5CFB" w:rsidP="00D4258F">
      <w:pPr>
        <w:ind w:left="720" w:hanging="720"/>
        <w:rPr>
          <w:rFonts w:ascii="Verdana" w:eastAsia="Calibri" w:hAnsi="Verdana" w:cs="Arial"/>
          <w:kern w:val="0"/>
          <w:lang w:eastAsia="en-US"/>
          <w14:ligatures w14:val="standardContextual"/>
        </w:rPr>
      </w:pPr>
      <w:r>
        <w:rPr>
          <w:rFonts w:ascii="Verdana" w:hAnsi="Verdana" w:cs="Arial"/>
          <w:b/>
          <w:bCs/>
          <w:color w:val="26282A"/>
        </w:rPr>
        <w:t>7</w:t>
      </w:r>
      <w:r w:rsidR="00B368CC">
        <w:rPr>
          <w:rFonts w:ascii="Verdana" w:hAnsi="Verdana" w:cs="Arial"/>
          <w:b/>
          <w:bCs/>
          <w:color w:val="26282A"/>
        </w:rPr>
        <w:t>5</w:t>
      </w:r>
      <w:r w:rsidR="00B72825" w:rsidRPr="00322510">
        <w:rPr>
          <w:rFonts w:ascii="Verdana" w:hAnsi="Verdana" w:cs="Arial"/>
          <w:color w:val="26282A"/>
        </w:rPr>
        <w:t xml:space="preserve"> </w:t>
      </w:r>
      <w:r w:rsidR="00B72825">
        <w:rPr>
          <w:rFonts w:ascii="Verdana" w:hAnsi="Verdana" w:cs="Arial"/>
          <w:color w:val="26282A"/>
        </w:rPr>
        <w:tab/>
      </w:r>
      <w:r w:rsidR="005F031E" w:rsidRPr="005F031E">
        <w:rPr>
          <w:rFonts w:ascii="Verdana" w:eastAsiaTheme="minorHAnsi" w:hAnsi="Verdana" w:cs="Arial"/>
          <w:b/>
          <w:bCs/>
          <w:color w:val="26282A"/>
          <w:lang w:eastAsia="en-US"/>
          <w14:ligatures w14:val="standardContextual"/>
        </w:rPr>
        <w:t>Street Naming and Numbering- Chelmer Village Locality</w:t>
      </w:r>
      <w:r w:rsidR="00166C16">
        <w:rPr>
          <w:rFonts w:ascii="Arial" w:eastAsia="Calibri" w:hAnsi="Arial" w:cs="Arial"/>
          <w:kern w:val="0"/>
          <w:lang w:eastAsia="en-US"/>
          <w14:ligatures w14:val="standardContextual"/>
        </w:rPr>
        <w:t xml:space="preserve">    </w:t>
      </w:r>
      <w:r w:rsidR="005F031E" w:rsidRPr="005F031E">
        <w:rPr>
          <w:rFonts w:ascii="Verdana" w:eastAsia="Calibri" w:hAnsi="Verdana" w:cs="Arial"/>
          <w:kern w:val="0"/>
          <w:lang w:eastAsia="en-US"/>
          <w14:ligatures w14:val="standardContextual"/>
        </w:rPr>
        <w:t>Chelmsford City Council asked that the Parish support the changes that took place during the Community Governance Review. City Counci</w:t>
      </w:r>
      <w:r w:rsidR="005F031E">
        <w:rPr>
          <w:rFonts w:ascii="Verdana" w:eastAsia="Calibri" w:hAnsi="Verdana" w:cs="Arial"/>
          <w:kern w:val="0"/>
          <w:lang w:eastAsia="en-US"/>
          <w14:ligatures w14:val="standardContextual"/>
        </w:rPr>
        <w:t xml:space="preserve">l </w:t>
      </w:r>
      <w:r w:rsidR="005F031E" w:rsidRPr="005F031E">
        <w:rPr>
          <w:rFonts w:ascii="Verdana" w:eastAsia="Calibri" w:hAnsi="Verdana" w:cs="Arial"/>
          <w:kern w:val="0"/>
          <w:lang w:eastAsia="en-US"/>
          <w14:ligatures w14:val="standardContextual"/>
        </w:rPr>
        <w:t>attached a supporting letter</w:t>
      </w:r>
      <w:r w:rsidR="00D4258F">
        <w:rPr>
          <w:rFonts w:ascii="Verdana" w:eastAsia="Calibri" w:hAnsi="Verdana" w:cs="Arial"/>
          <w:kern w:val="0"/>
          <w:lang w:eastAsia="en-US"/>
          <w14:ligatures w14:val="standardContextual"/>
        </w:rPr>
        <w:t>.</w:t>
      </w:r>
    </w:p>
    <w:p w14:paraId="1614F884" w14:textId="102D3183" w:rsidR="00B72825" w:rsidRPr="005F031E" w:rsidRDefault="005F031E" w:rsidP="005F031E">
      <w:pPr>
        <w:pStyle w:val="xydp66ca47eeyiv4498885735ydp110a3cd8yiv0332455447msonormal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Verdana" w:eastAsia="Times New Roman" w:hAnsi="Verdana" w:cs="Arial"/>
          <w:b/>
          <w:bCs/>
        </w:rPr>
        <w:t xml:space="preserve">      </w:t>
      </w:r>
      <w:r w:rsidR="00D4258F">
        <w:rPr>
          <w:rFonts w:ascii="Verdana" w:eastAsia="Times New Roman" w:hAnsi="Verdana" w:cs="Arial"/>
          <w:b/>
          <w:bCs/>
        </w:rPr>
        <w:t xml:space="preserve">   </w:t>
      </w:r>
      <w:r w:rsidR="005815BE" w:rsidRPr="005815BE">
        <w:rPr>
          <w:rFonts w:ascii="Verdana" w:eastAsia="Times New Roman" w:hAnsi="Verdana" w:cs="Arial"/>
          <w:b/>
          <w:bCs/>
        </w:rPr>
        <w:t xml:space="preserve">RESOLVED: </w:t>
      </w:r>
      <w:r w:rsidR="009E7BC8">
        <w:rPr>
          <w:rFonts w:ascii="Verdana" w:eastAsia="Times New Roman" w:hAnsi="Verdana" w:cs="Arial"/>
        </w:rPr>
        <w:t>Member signed the form to be returned.</w:t>
      </w:r>
    </w:p>
    <w:p w14:paraId="7340CCB4" w14:textId="77777777" w:rsidR="00D45B5A" w:rsidRPr="00D45B5A" w:rsidRDefault="00D45B5A" w:rsidP="00D45B5A">
      <w:pPr>
        <w:spacing w:after="0" w:line="240" w:lineRule="auto"/>
        <w:ind w:left="720"/>
        <w:rPr>
          <w:rFonts w:ascii="Verdana" w:eastAsia="Times New Roman" w:hAnsi="Verdana" w:cs="Arial"/>
          <w:kern w:val="0"/>
        </w:rPr>
      </w:pPr>
    </w:p>
    <w:p w14:paraId="5712BC3D" w14:textId="77777777" w:rsidR="005F031E" w:rsidRDefault="00BD5CFB" w:rsidP="005F031E">
      <w:pPr>
        <w:pStyle w:val="xydp66ca47eeyiv4498885735ydp110a3cd8yiv0332455447msonormal"/>
        <w:rPr>
          <w:rFonts w:ascii="Verdana" w:eastAsia="Times New Roman" w:hAnsi="Verdana"/>
          <w:b/>
          <w:bCs/>
        </w:rPr>
      </w:pPr>
      <w:r>
        <w:rPr>
          <w:rFonts w:ascii="Verdana" w:hAnsi="Verdana"/>
          <w:b/>
          <w:bCs/>
        </w:rPr>
        <w:t>7</w:t>
      </w:r>
      <w:r w:rsidR="00B368CC" w:rsidRPr="00B368CC">
        <w:rPr>
          <w:rFonts w:ascii="Verdana" w:hAnsi="Verdana"/>
          <w:b/>
          <w:bCs/>
        </w:rPr>
        <w:t>6</w:t>
      </w:r>
      <w:r w:rsidR="00B72825" w:rsidRPr="00B368CC">
        <w:rPr>
          <w:rFonts w:ascii="Verdana" w:hAnsi="Verdana"/>
          <w:lang w:val="en-US"/>
        </w:rPr>
        <w:t xml:space="preserve">    </w:t>
      </w:r>
      <w:r w:rsidR="005F031E" w:rsidRPr="00F160A1">
        <w:rPr>
          <w:rFonts w:ascii="Verdana" w:eastAsia="Times New Roman" w:hAnsi="Verdana"/>
          <w:b/>
          <w:bCs/>
        </w:rPr>
        <w:t>Call for Gypsy and Traveller Sites 2023</w:t>
      </w:r>
    </w:p>
    <w:p w14:paraId="49E26C9E" w14:textId="3FCCD077" w:rsidR="00B72825" w:rsidRPr="00BE5289" w:rsidRDefault="005F031E" w:rsidP="00BE5289">
      <w:pPr>
        <w:pStyle w:val="xydp66ca47eeyiv4498885735ydp110a3cd8yiv0332455447msonormal"/>
        <w:ind w:left="660"/>
        <w:rPr>
          <w:rFonts w:ascii="Verdana" w:eastAsia="Times New Roman" w:hAnsi="Verdana"/>
          <w:b/>
          <w:bCs/>
        </w:rPr>
      </w:pPr>
      <w:r>
        <w:rPr>
          <w:rStyle w:val="normaltextrun"/>
          <w:rFonts w:ascii="Arial" w:hAnsi="Arial" w:cs="Arial"/>
        </w:rPr>
        <w:t xml:space="preserve">Chelmsford City Council’s (CCC) updating </w:t>
      </w:r>
      <w:r>
        <w:rPr>
          <w:rFonts w:ascii="Arial" w:hAnsi="Arial" w:cs="Arial"/>
          <w:spacing w:val="4"/>
        </w:rPr>
        <w:t xml:space="preserve">Gypsy and Traveller Call for Sites 2023     consultation will run for 6 weeks from </w:t>
      </w:r>
      <w:r w:rsidRPr="00673176">
        <w:rPr>
          <w:rFonts w:ascii="Arial" w:hAnsi="Arial" w:cs="Arial"/>
        </w:rPr>
        <w:t>10am on Thursday</w:t>
      </w:r>
      <w:r>
        <w:rPr>
          <w:rFonts w:ascii="Arial" w:hAnsi="Arial" w:cs="Arial"/>
          <w:b/>
          <w:bCs/>
        </w:rPr>
        <w:t xml:space="preserve"> </w:t>
      </w:r>
      <w:r w:rsidRPr="00F160A1">
        <w:rPr>
          <w:rFonts w:ascii="Arial" w:hAnsi="Arial" w:cs="Arial"/>
        </w:rPr>
        <w:t>19</w:t>
      </w:r>
      <w:r w:rsidRPr="00F160A1">
        <w:rPr>
          <w:rFonts w:ascii="Arial" w:hAnsi="Arial" w:cs="Arial"/>
          <w:vertAlign w:val="superscript"/>
        </w:rPr>
        <w:t>th</w:t>
      </w:r>
      <w:r w:rsidRPr="00F160A1">
        <w:rPr>
          <w:rFonts w:ascii="Arial" w:hAnsi="Arial" w:cs="Arial"/>
        </w:rPr>
        <w:t xml:space="preserve"> October 2023 until </w:t>
      </w:r>
      <w:r w:rsidRPr="00F160A1">
        <w:rPr>
          <w:rFonts w:ascii="Arial" w:hAnsi="Arial" w:cs="Arial"/>
          <w:spacing w:val="4"/>
        </w:rPr>
        <w:t>4pm on Thursday 30</w:t>
      </w:r>
      <w:r w:rsidRPr="00F160A1">
        <w:rPr>
          <w:rFonts w:ascii="Arial" w:hAnsi="Arial" w:cs="Arial"/>
          <w:spacing w:val="4"/>
          <w:vertAlign w:val="superscript"/>
        </w:rPr>
        <w:t>th</w:t>
      </w:r>
      <w:r w:rsidRPr="00F160A1">
        <w:rPr>
          <w:rFonts w:ascii="Arial" w:hAnsi="Arial" w:cs="Arial"/>
          <w:spacing w:val="4"/>
        </w:rPr>
        <w:t xml:space="preserve"> November 2023</w:t>
      </w:r>
      <w:r>
        <w:rPr>
          <w:rFonts w:ascii="Arial" w:hAnsi="Arial" w:cs="Arial"/>
          <w:spacing w:val="4"/>
        </w:rPr>
        <w:t>.Members are asked to be considered whether they have any comments on this .</w:t>
      </w:r>
      <w:r w:rsidRPr="00F160A1">
        <w:rPr>
          <w:color w:val="0070C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color w:val="0070C0"/>
          </w:rPr>
          <w:t>https://www.chelmsford.gov.uk/planning-and-building-control/planning-policy-and-local-plan/call-for-sites-shelaa-and-parish-maps/</w:t>
        </w:r>
      </w:hyperlink>
    </w:p>
    <w:p w14:paraId="00212A24" w14:textId="77777777" w:rsidR="00136A55" w:rsidRPr="00136A55" w:rsidRDefault="00136A55" w:rsidP="00136A55">
      <w:pPr>
        <w:spacing w:after="0" w:line="240" w:lineRule="auto"/>
        <w:rPr>
          <w:rFonts w:eastAsia="Times New Roman"/>
        </w:rPr>
      </w:pPr>
    </w:p>
    <w:p w14:paraId="34722E45" w14:textId="7E57577E" w:rsidR="00610892" w:rsidRDefault="004030D7" w:rsidP="00D4258F">
      <w:pPr>
        <w:spacing w:after="0" w:line="240" w:lineRule="auto"/>
        <w:ind w:left="720"/>
        <w:rPr>
          <w:rFonts w:ascii="Verdana" w:hAnsi="Verdana" w:cs="Calibri"/>
          <w:kern w:val="0"/>
        </w:rPr>
      </w:pPr>
      <w:r w:rsidRPr="004030D7">
        <w:rPr>
          <w:rFonts w:ascii="Verdana" w:eastAsia="Times New Roman" w:hAnsi="Verdana" w:cs="Arial"/>
          <w:b/>
          <w:bCs/>
          <w:kern w:val="0"/>
        </w:rPr>
        <w:t xml:space="preserve">RESOLVED: </w:t>
      </w:r>
      <w:r w:rsidR="00BE5289">
        <w:rPr>
          <w:rFonts w:ascii="Verdana" w:eastAsia="Times New Roman" w:hAnsi="Verdana" w:cs="Arial"/>
          <w:kern w:val="0"/>
        </w:rPr>
        <w:t>Member</w:t>
      </w:r>
      <w:r w:rsidR="00D4258F">
        <w:rPr>
          <w:rFonts w:ascii="Verdana" w:eastAsia="Times New Roman" w:hAnsi="Verdana" w:cs="Arial"/>
          <w:kern w:val="0"/>
        </w:rPr>
        <w:t>s</w:t>
      </w:r>
      <w:r w:rsidR="00BE5289">
        <w:rPr>
          <w:rFonts w:ascii="Verdana" w:eastAsia="Times New Roman" w:hAnsi="Verdana" w:cs="Arial"/>
          <w:kern w:val="0"/>
        </w:rPr>
        <w:t xml:space="preserve"> will review the document and items will be discuss</w:t>
      </w:r>
      <w:r w:rsidR="00D4258F">
        <w:rPr>
          <w:rFonts w:ascii="Verdana" w:eastAsia="Times New Roman" w:hAnsi="Verdana" w:cs="Arial"/>
          <w:kern w:val="0"/>
        </w:rPr>
        <w:t>ed</w:t>
      </w:r>
      <w:r w:rsidR="00BE5289">
        <w:rPr>
          <w:rFonts w:ascii="Verdana" w:eastAsia="Times New Roman" w:hAnsi="Verdana" w:cs="Arial"/>
          <w:kern w:val="0"/>
        </w:rPr>
        <w:t xml:space="preserve"> </w:t>
      </w:r>
      <w:r w:rsidR="00D4258F">
        <w:rPr>
          <w:rFonts w:ascii="Verdana" w:eastAsia="Times New Roman" w:hAnsi="Verdana" w:cs="Arial"/>
          <w:kern w:val="0"/>
        </w:rPr>
        <w:t xml:space="preserve">at the </w:t>
      </w:r>
      <w:r w:rsidR="00BE5289">
        <w:rPr>
          <w:rFonts w:ascii="Verdana" w:eastAsia="Times New Roman" w:hAnsi="Verdana" w:cs="Arial"/>
          <w:kern w:val="0"/>
        </w:rPr>
        <w:t xml:space="preserve"> next </w:t>
      </w:r>
      <w:r w:rsidR="00D4258F">
        <w:rPr>
          <w:rFonts w:ascii="Verdana" w:eastAsia="Times New Roman" w:hAnsi="Verdana" w:cs="Arial"/>
          <w:kern w:val="0"/>
        </w:rPr>
        <w:t>meeting.</w:t>
      </w:r>
    </w:p>
    <w:p w14:paraId="2F987910" w14:textId="77777777" w:rsidR="00B53C38" w:rsidRDefault="00B53C38" w:rsidP="00420EBC">
      <w:pPr>
        <w:ind w:firstLine="720"/>
        <w:rPr>
          <w:rFonts w:ascii="Verdana" w:hAnsi="Verdana" w:cs="Calibri"/>
          <w:kern w:val="0"/>
        </w:rPr>
      </w:pPr>
    </w:p>
    <w:p w14:paraId="5D1D7C2D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3FB69417" w14:textId="77777777" w:rsidR="00166C16" w:rsidRDefault="00166C16" w:rsidP="00420EBC">
      <w:pPr>
        <w:ind w:firstLine="720"/>
        <w:rPr>
          <w:rFonts w:ascii="Verdana" w:hAnsi="Verdana" w:cs="Calibri"/>
          <w:kern w:val="0"/>
        </w:rPr>
      </w:pPr>
    </w:p>
    <w:p w14:paraId="305F80A6" w14:textId="03F804E1" w:rsidR="005C5832" w:rsidRPr="00B53C38" w:rsidRDefault="005C5832" w:rsidP="005C5832">
      <w:pPr>
        <w:pStyle w:val="Heading1"/>
        <w:ind w:firstLine="720"/>
        <w:rPr>
          <w:rFonts w:ascii="Verdana" w:hAnsi="Verdana" w:cstheme="minorHAnsi"/>
          <w:b w:val="0"/>
          <w:bCs/>
          <w:color w:val="000000" w:themeColor="text1"/>
          <w:szCs w:val="22"/>
        </w:rPr>
      </w:pP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Meeting closed at: </w:t>
      </w:r>
      <w:r w:rsidR="00B53C38"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7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>.</w:t>
      </w:r>
      <w:r w:rsidR="005F031E">
        <w:rPr>
          <w:rFonts w:ascii="Verdana" w:hAnsi="Verdana" w:cstheme="minorHAnsi"/>
          <w:b w:val="0"/>
          <w:bCs/>
          <w:color w:val="000000" w:themeColor="text1"/>
          <w:szCs w:val="22"/>
        </w:rPr>
        <w:t>2</w:t>
      </w:r>
      <w:r w:rsidR="00B6537F">
        <w:rPr>
          <w:rFonts w:ascii="Verdana" w:hAnsi="Verdana" w:cstheme="minorHAnsi"/>
          <w:b w:val="0"/>
          <w:bCs/>
          <w:color w:val="000000" w:themeColor="text1"/>
          <w:szCs w:val="22"/>
        </w:rPr>
        <w:t>0</w:t>
      </w:r>
      <w:r w:rsidRPr="00B53C38">
        <w:rPr>
          <w:rFonts w:ascii="Verdana" w:hAnsi="Verdana" w:cstheme="minorHAnsi"/>
          <w:b w:val="0"/>
          <w:bCs/>
          <w:color w:val="000000" w:themeColor="text1"/>
          <w:szCs w:val="22"/>
        </w:rPr>
        <w:t xml:space="preserve"> p.m.</w:t>
      </w:r>
    </w:p>
    <w:p w14:paraId="5AD7398B" w14:textId="1E40DB01" w:rsidR="005C5832" w:rsidRPr="00CD3A3A" w:rsidRDefault="005C5832" w:rsidP="005C5832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    </w:t>
      </w:r>
    </w:p>
    <w:p w14:paraId="75DD18D3" w14:textId="33F23A7D" w:rsidR="00B53C38" w:rsidRDefault="005C5832" w:rsidP="00B53C38">
      <w:pPr>
        <w:pStyle w:val="NoSpacing"/>
        <w:rPr>
          <w:rFonts w:ascii="Verdana" w:hAnsi="Verdana" w:cstheme="minorHAnsi"/>
        </w:rPr>
      </w:pPr>
      <w:r w:rsidRPr="00CD3A3A">
        <w:rPr>
          <w:rFonts w:ascii="Verdana" w:hAnsi="Verdana" w:cstheme="minorHAnsi"/>
        </w:rPr>
        <w:t xml:space="preserve">   </w:t>
      </w:r>
      <w:r w:rsidR="00B53C38">
        <w:rPr>
          <w:rFonts w:ascii="Verdana" w:hAnsi="Verdana" w:cstheme="minorHAnsi"/>
        </w:rPr>
        <w:t xml:space="preserve">      </w:t>
      </w:r>
      <w:r w:rsidRPr="00CD3A3A">
        <w:rPr>
          <w:rFonts w:ascii="Verdana" w:hAnsi="Verdana" w:cstheme="minorHAnsi"/>
        </w:rPr>
        <w:t xml:space="preserve">Cllr S. Byrne-Lagrue </w:t>
      </w:r>
    </w:p>
    <w:p w14:paraId="372635CD" w14:textId="517FC25D" w:rsidR="005C5832" w:rsidRPr="00CD3A3A" w:rsidRDefault="00B53C38" w:rsidP="00B53C38">
      <w:pPr>
        <w:pStyle w:val="NoSpacing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         </w:t>
      </w:r>
      <w:r w:rsidR="005C5832" w:rsidRPr="00CD3A3A">
        <w:rPr>
          <w:rFonts w:ascii="Verdana" w:hAnsi="Verdana" w:cstheme="minorHAnsi"/>
        </w:rPr>
        <w:t>Chairman</w:t>
      </w:r>
    </w:p>
    <w:p w14:paraId="4FEAC4B3" w14:textId="77777777" w:rsidR="005C5832" w:rsidRDefault="005C5832" w:rsidP="005C5832">
      <w:pPr>
        <w:spacing w:after="240"/>
        <w:rPr>
          <w:rFonts w:ascii="Verdana" w:hAnsi="Verdana" w:cstheme="minorHAnsi"/>
        </w:rPr>
      </w:pPr>
    </w:p>
    <w:p w14:paraId="0A7E0A9D" w14:textId="77777777" w:rsidR="00B53C38" w:rsidRPr="00CD3A3A" w:rsidRDefault="00B53C38" w:rsidP="005C5832">
      <w:pPr>
        <w:spacing w:after="240"/>
        <w:rPr>
          <w:rFonts w:ascii="Verdana" w:hAnsi="Verdana" w:cstheme="minorHAnsi"/>
        </w:rPr>
      </w:pPr>
    </w:p>
    <w:p w14:paraId="7C88EEF3" w14:textId="77777777" w:rsidR="005C5832" w:rsidRPr="002B0BB6" w:rsidRDefault="005C5832" w:rsidP="005C5832">
      <w:pPr>
        <w:spacing w:after="240"/>
        <w:rPr>
          <w:rFonts w:ascii="Verdana" w:hAnsi="Verdana" w:cstheme="minorHAnsi"/>
        </w:rPr>
      </w:pPr>
      <w:r w:rsidRPr="002B0BB6">
        <w:rPr>
          <w:rFonts w:ascii="Verdana" w:hAnsi="Verdana" w:cstheme="minorHAnsi"/>
        </w:rPr>
        <w:t>Signed ………………………………………………………………</w:t>
      </w:r>
      <w:r w:rsidRPr="002B0BB6">
        <w:rPr>
          <w:rFonts w:ascii="Verdana" w:hAnsi="Verdana" w:cstheme="minorHAnsi"/>
        </w:rPr>
        <w:tab/>
        <w:t>Date ……………………………</w:t>
      </w:r>
    </w:p>
    <w:p w14:paraId="2C43DE02" w14:textId="77777777" w:rsidR="005C5832" w:rsidRPr="002B0BB6" w:rsidRDefault="005C5832" w:rsidP="005C5832">
      <w:pPr>
        <w:rPr>
          <w:rFonts w:ascii="Verdana" w:hAnsi="Verdana"/>
        </w:rPr>
      </w:pPr>
    </w:p>
    <w:p w14:paraId="4B547018" w14:textId="77777777" w:rsidR="005C5832" w:rsidRDefault="005C5832" w:rsidP="005C5832"/>
    <w:p w14:paraId="5B29872E" w14:textId="77777777" w:rsidR="00545198" w:rsidRPr="00545198" w:rsidRDefault="00545198" w:rsidP="00545198"/>
    <w:p w14:paraId="583D5010" w14:textId="77777777" w:rsidR="00545198" w:rsidRPr="00545198" w:rsidRDefault="00545198" w:rsidP="00545198"/>
    <w:p w14:paraId="6EADD1CE" w14:textId="77777777" w:rsidR="00545198" w:rsidRPr="00545198" w:rsidRDefault="00545198" w:rsidP="00545198"/>
    <w:p w14:paraId="79081178" w14:textId="77777777" w:rsidR="00545198" w:rsidRDefault="00545198" w:rsidP="00545198"/>
    <w:p w14:paraId="3A9F1FB3" w14:textId="058FF2A5" w:rsidR="00545198" w:rsidRPr="00545198" w:rsidRDefault="00545198" w:rsidP="00545198">
      <w:pPr>
        <w:tabs>
          <w:tab w:val="left" w:pos="5565"/>
        </w:tabs>
      </w:pPr>
      <w:r>
        <w:tab/>
      </w:r>
    </w:p>
    <w:sectPr w:rsidR="00545198" w:rsidRPr="00545198" w:rsidSect="005E7032">
      <w:footerReference w:type="default" r:id="rId9"/>
      <w:pgSz w:w="11906" w:h="16838"/>
      <w:pgMar w:top="1440" w:right="1440" w:bottom="1440" w:left="1440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976F" w14:textId="77777777" w:rsidR="009E0051" w:rsidRDefault="009E0051" w:rsidP="009E0051">
      <w:pPr>
        <w:spacing w:after="0" w:line="240" w:lineRule="auto"/>
      </w:pPr>
      <w:r>
        <w:separator/>
      </w:r>
    </w:p>
  </w:endnote>
  <w:endnote w:type="continuationSeparator" w:id="0">
    <w:p w14:paraId="01039601" w14:textId="77777777" w:rsidR="009E0051" w:rsidRDefault="009E0051" w:rsidP="009E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961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F3B48" w14:textId="0926795B" w:rsidR="005E7032" w:rsidRDefault="005E7032">
        <w:pPr>
          <w:pStyle w:val="Footer"/>
          <w:jc w:val="center"/>
        </w:pPr>
        <w:r>
          <w:t xml:space="preserve">E&amp;P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89C39" w14:textId="77777777" w:rsidR="009E0051" w:rsidRDefault="009E0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6856" w14:textId="77777777" w:rsidR="009E0051" w:rsidRDefault="009E0051" w:rsidP="009E0051">
      <w:pPr>
        <w:spacing w:after="0" w:line="240" w:lineRule="auto"/>
      </w:pPr>
      <w:r>
        <w:separator/>
      </w:r>
    </w:p>
  </w:footnote>
  <w:footnote w:type="continuationSeparator" w:id="0">
    <w:p w14:paraId="22CDBF64" w14:textId="77777777" w:rsidR="009E0051" w:rsidRDefault="009E0051" w:rsidP="009E0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365E"/>
    <w:multiLevelType w:val="hybridMultilevel"/>
    <w:tmpl w:val="78DC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438927">
    <w:abstractNumId w:val="0"/>
  </w:num>
  <w:num w:numId="2" w16cid:durableId="121184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DD"/>
    <w:rsid w:val="000432A8"/>
    <w:rsid w:val="00136A55"/>
    <w:rsid w:val="001503E3"/>
    <w:rsid w:val="00166C16"/>
    <w:rsid w:val="001A1D02"/>
    <w:rsid w:val="001F2CEF"/>
    <w:rsid w:val="001F5535"/>
    <w:rsid w:val="00222BDD"/>
    <w:rsid w:val="002B5269"/>
    <w:rsid w:val="002B6484"/>
    <w:rsid w:val="002D2078"/>
    <w:rsid w:val="0037114E"/>
    <w:rsid w:val="004030D7"/>
    <w:rsid w:val="004126B0"/>
    <w:rsid w:val="00420EBC"/>
    <w:rsid w:val="00455FF8"/>
    <w:rsid w:val="004D32EC"/>
    <w:rsid w:val="004E1A83"/>
    <w:rsid w:val="00545198"/>
    <w:rsid w:val="00550E29"/>
    <w:rsid w:val="005815BE"/>
    <w:rsid w:val="005C5832"/>
    <w:rsid w:val="005D71FB"/>
    <w:rsid w:val="005E7032"/>
    <w:rsid w:val="005F031E"/>
    <w:rsid w:val="00610892"/>
    <w:rsid w:val="006562BE"/>
    <w:rsid w:val="00701E4F"/>
    <w:rsid w:val="007054D6"/>
    <w:rsid w:val="007301FD"/>
    <w:rsid w:val="00753802"/>
    <w:rsid w:val="007C0114"/>
    <w:rsid w:val="007E63B0"/>
    <w:rsid w:val="00836820"/>
    <w:rsid w:val="008D43B5"/>
    <w:rsid w:val="00961D9B"/>
    <w:rsid w:val="009E0051"/>
    <w:rsid w:val="009E7BC8"/>
    <w:rsid w:val="00A42632"/>
    <w:rsid w:val="00AA52BB"/>
    <w:rsid w:val="00AE1776"/>
    <w:rsid w:val="00B174E1"/>
    <w:rsid w:val="00B34EEF"/>
    <w:rsid w:val="00B368CC"/>
    <w:rsid w:val="00B53C38"/>
    <w:rsid w:val="00B6537F"/>
    <w:rsid w:val="00B72825"/>
    <w:rsid w:val="00BD5CFB"/>
    <w:rsid w:val="00BE5289"/>
    <w:rsid w:val="00BF49B6"/>
    <w:rsid w:val="00CC22DD"/>
    <w:rsid w:val="00D4258F"/>
    <w:rsid w:val="00D45B5A"/>
    <w:rsid w:val="00DD394F"/>
    <w:rsid w:val="00E25366"/>
    <w:rsid w:val="00E6343E"/>
    <w:rsid w:val="00E85A7A"/>
    <w:rsid w:val="00FD2977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EC176D"/>
  <w15:chartTrackingRefBased/>
  <w15:docId w15:val="{8E6E106D-1247-4586-9ADB-766D225B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3E3"/>
    <w:pPr>
      <w:spacing w:line="254" w:lineRule="auto"/>
    </w:pPr>
    <w:rPr>
      <w:rFonts w:eastAsiaTheme="minorEastAsia" w:cs="Times New Roman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3E3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3E3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AE1776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E1776"/>
    <w:pPr>
      <w:spacing w:after="0" w:line="240" w:lineRule="auto"/>
    </w:pPr>
    <w:rPr>
      <w:rFonts w:ascii="Verdana" w:eastAsiaTheme="minorHAnsi" w:hAnsi="Verdana" w:cstheme="minorBidi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E1776"/>
    <w:rPr>
      <w:rFonts w:ascii="Verdana" w:hAnsi="Verdana"/>
      <w:kern w:val="0"/>
      <w:szCs w:val="21"/>
      <w14:ligatures w14:val="none"/>
    </w:rPr>
  </w:style>
  <w:style w:type="paragraph" w:customStyle="1" w:styleId="xxxmsonormal">
    <w:name w:val="x_xxmsonormal"/>
    <w:basedOn w:val="Normal"/>
    <w:rsid w:val="00AE1776"/>
    <w:pPr>
      <w:spacing w:after="0" w:line="240" w:lineRule="auto"/>
    </w:pPr>
    <w:rPr>
      <w:rFonts w:ascii="Calibri" w:eastAsiaTheme="minorHAnsi" w:hAnsi="Calibri" w:cs="Calibri"/>
      <w:kern w:val="0"/>
    </w:rPr>
  </w:style>
  <w:style w:type="paragraph" w:styleId="NoSpacing">
    <w:name w:val="No Spacing"/>
    <w:uiPriority w:val="1"/>
    <w:qFormat/>
    <w:rsid w:val="005C5832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E0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51"/>
    <w:rPr>
      <w:rFonts w:eastAsiaTheme="minorEastAsia" w:cs="Times New Roman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B72825"/>
    <w:pPr>
      <w:ind w:left="720"/>
      <w:contextualSpacing/>
    </w:pPr>
    <w:rPr>
      <w:rFonts w:ascii="Verdana" w:eastAsiaTheme="minorHAnsi" w:hAnsi="Verdana" w:cstheme="minorBidi"/>
      <w:lang w:eastAsia="en-US"/>
      <w14:ligatures w14:val="standardContextual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B72825"/>
    <w:pPr>
      <w:spacing w:after="0" w:line="240" w:lineRule="auto"/>
    </w:pPr>
    <w:rPr>
      <w:rFonts w:ascii="Calibri" w:eastAsiaTheme="minorHAnsi" w:hAnsi="Calibri" w:cs="Calibri"/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F031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F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lmsford.gov.uk/planning-and-building-control/planning-policy-and-local-plan/call-for-sites-shelaa-and-parish-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S1P9QFBRLTI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Nandi</dc:creator>
  <cp:keywords/>
  <dc:description/>
  <cp:lastModifiedBy>RFO Deputy</cp:lastModifiedBy>
  <cp:revision>52</cp:revision>
  <cp:lastPrinted>2023-11-01T09:15:00Z</cp:lastPrinted>
  <dcterms:created xsi:type="dcterms:W3CDTF">2023-09-06T07:16:00Z</dcterms:created>
  <dcterms:modified xsi:type="dcterms:W3CDTF">2023-11-08T08:27:00Z</dcterms:modified>
</cp:coreProperties>
</file>