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C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2FAAAA23" w14:textId="77777777" w:rsidR="00683D58" w:rsidRDefault="00683D58"/>
    <w:p w14:paraId="1D04A82C" w14:textId="51CBDCC9" w:rsidR="000D6DF1" w:rsidRDefault="00023412">
      <w:r>
        <w:t>05</w:t>
      </w:r>
      <w:r w:rsidR="000D6DF1" w:rsidRPr="000D6DF1">
        <w:rPr>
          <w:vertAlign w:val="superscript"/>
        </w:rPr>
        <w:t>TH</w:t>
      </w:r>
      <w:r w:rsidR="000D6DF1">
        <w:t xml:space="preserve"> </w:t>
      </w:r>
      <w:r w:rsidR="006A24C8">
        <w:t>Ju</w:t>
      </w:r>
      <w:r>
        <w:t>ly</w:t>
      </w:r>
      <w:r w:rsidR="000D6DF1">
        <w:t xml:space="preserve"> 2023 </w:t>
      </w:r>
    </w:p>
    <w:p w14:paraId="3D9D8AA6" w14:textId="66DF6F05" w:rsidR="000D6DF1" w:rsidRDefault="000D6DF1">
      <w:r>
        <w:t xml:space="preserve">Dear Member, </w:t>
      </w:r>
    </w:p>
    <w:p w14:paraId="4703DE0D" w14:textId="2BFF8DBF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6A24C8">
        <w:rPr>
          <w:b/>
          <w:bCs/>
        </w:rPr>
        <w:t xml:space="preserve"> </w:t>
      </w:r>
      <w:r w:rsidRPr="009E40BC">
        <w:rPr>
          <w:b/>
          <w:bCs/>
        </w:rPr>
        <w:t xml:space="preserve">and Planning committee on </w:t>
      </w:r>
      <w:r w:rsidR="00BA5992">
        <w:rPr>
          <w:b/>
          <w:bCs/>
        </w:rPr>
        <w:t>11</w:t>
      </w:r>
      <w:r w:rsidR="00CC1457" w:rsidRPr="009E40BC">
        <w:rPr>
          <w:b/>
          <w:bCs/>
          <w:vertAlign w:val="superscript"/>
        </w:rPr>
        <w:t>th</w:t>
      </w:r>
      <w:r w:rsidRPr="009E40BC">
        <w:rPr>
          <w:b/>
          <w:bCs/>
        </w:rPr>
        <w:t xml:space="preserve"> </w:t>
      </w:r>
      <w:r w:rsidR="006A24C8">
        <w:rPr>
          <w:b/>
          <w:bCs/>
        </w:rPr>
        <w:t>Ju</w:t>
      </w:r>
      <w:r w:rsidR="00BA5992">
        <w:rPr>
          <w:b/>
          <w:bCs/>
        </w:rPr>
        <w:t>ly</w:t>
      </w:r>
      <w:r w:rsidRPr="009E40BC">
        <w:rPr>
          <w:b/>
          <w:bCs/>
        </w:rPr>
        <w:t xml:space="preserve"> 2023,</w:t>
      </w:r>
      <w:r w:rsidR="006A24C8">
        <w:t xml:space="preserve"> </w:t>
      </w:r>
      <w:r w:rsidR="00DF19A7">
        <w:t>commencing</w:t>
      </w:r>
      <w:r w:rsidR="006A24C8">
        <w:t xml:space="preserve"> at Springfield Parish </w:t>
      </w:r>
      <w:r w:rsidR="00CC1457">
        <w:t>Council in</w:t>
      </w:r>
      <w:r w:rsidR="006A24C8">
        <w:t xml:space="preserve"> the Council </w:t>
      </w:r>
      <w:r w:rsidR="00CC1457">
        <w:t>chamber,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   where the following items of business will be transacted </w:t>
      </w:r>
    </w:p>
    <w:p w14:paraId="3C489DD5" w14:textId="77777777" w:rsidR="000D6DF1" w:rsidRDefault="000D6DF1"/>
    <w:p w14:paraId="210364E4" w14:textId="774EBDBE" w:rsidR="000D6DF1" w:rsidRDefault="000D6DF1">
      <w:r>
        <w:t xml:space="preserve">Cllrs </w:t>
      </w:r>
      <w:r w:rsidR="00DB5ACE">
        <w:t>Byrne-Lagrue (Chairman),</w:t>
      </w:r>
      <w:r w:rsidR="00582006" w:rsidRPr="00582006">
        <w:t xml:space="preserve"> </w:t>
      </w:r>
      <w:r w:rsidR="00582006">
        <w:t>Chong</w:t>
      </w:r>
      <w:r w:rsidR="00DB5ACE">
        <w:t xml:space="preserve"> 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Default="000D6DF1" w:rsidP="000D6DF1">
      <w:pPr>
        <w:jc w:val="center"/>
      </w:pPr>
      <w:r>
        <w:t>AGENDA</w:t>
      </w:r>
    </w:p>
    <w:p w14:paraId="72E59D65" w14:textId="2F06B0D4" w:rsidR="00B321F5" w:rsidRPr="00582006" w:rsidRDefault="000D6DF1" w:rsidP="00B321F5">
      <w:r w:rsidRPr="0012690B">
        <w:rPr>
          <w:b/>
          <w:bCs/>
        </w:rPr>
        <w:t>1</w:t>
      </w:r>
      <w:r w:rsidRPr="0012690B">
        <w:rPr>
          <w:b/>
          <w:bCs/>
        </w:rPr>
        <w:tab/>
        <w:t>APOL</w:t>
      </w:r>
      <w:r w:rsidR="00CE594E">
        <w:rPr>
          <w:b/>
          <w:bCs/>
        </w:rPr>
        <w:t>O</w:t>
      </w:r>
      <w:r w:rsidRPr="0012690B">
        <w:rPr>
          <w:b/>
          <w:bCs/>
        </w:rPr>
        <w:t xml:space="preserve">GIES FOR ABSENCE </w:t>
      </w:r>
      <w:r w:rsidR="00582006">
        <w:rPr>
          <w:b/>
          <w:bCs/>
        </w:rPr>
        <w:t xml:space="preserve">                       </w:t>
      </w:r>
    </w:p>
    <w:p w14:paraId="6DD40DD8" w14:textId="77777777" w:rsidR="00B321F5" w:rsidRPr="0012690B" w:rsidRDefault="00B321F5" w:rsidP="00B321F5">
      <w:pPr>
        <w:pStyle w:val="Heading1"/>
        <w:rPr>
          <w:rFonts w:ascii="Verdana" w:hAnsi="Verdana"/>
          <w:bCs/>
          <w:sz w:val="22"/>
          <w:szCs w:val="22"/>
        </w:rPr>
      </w:pPr>
      <w:r w:rsidRPr="0012690B">
        <w:rPr>
          <w:rFonts w:ascii="Verdana" w:hAnsi="Verdana"/>
          <w:bCs/>
          <w:sz w:val="22"/>
          <w:szCs w:val="22"/>
        </w:rPr>
        <w:t>2</w:t>
      </w:r>
      <w:r w:rsidRPr="0012690B">
        <w:rPr>
          <w:rFonts w:ascii="Verdana" w:hAnsi="Verdana"/>
          <w:bCs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12690B" w:rsidRDefault="00B321F5" w:rsidP="00B321F5">
      <w:pPr>
        <w:pStyle w:val="Heading1"/>
        <w:rPr>
          <w:rFonts w:ascii="Verdana" w:hAnsi="Verdana"/>
          <w:bCs/>
          <w:sz w:val="22"/>
          <w:szCs w:val="22"/>
        </w:rPr>
      </w:pPr>
    </w:p>
    <w:p w14:paraId="3267F656" w14:textId="0537E625" w:rsidR="00B321F5" w:rsidRPr="007B20C4" w:rsidRDefault="00B321F5" w:rsidP="00B321F5">
      <w:pPr>
        <w:pStyle w:val="Heading1"/>
        <w:ind w:left="720" w:hanging="720"/>
        <w:rPr>
          <w:rFonts w:ascii="Verdana" w:hAnsi="Verdana" w:cs="Calibri"/>
          <w:bCs/>
          <w:sz w:val="22"/>
          <w:szCs w:val="22"/>
        </w:rPr>
      </w:pPr>
      <w:r w:rsidRPr="0012690B">
        <w:rPr>
          <w:rFonts w:ascii="Verdana" w:hAnsi="Verdana" w:cs="Calibri"/>
          <w:bCs/>
          <w:sz w:val="22"/>
          <w:szCs w:val="22"/>
        </w:rPr>
        <w:t>3</w:t>
      </w:r>
      <w:r w:rsidRPr="0012690B">
        <w:rPr>
          <w:rFonts w:ascii="Verdana" w:hAnsi="Verdana" w:cs="Calibri"/>
          <w:bCs/>
          <w:sz w:val="22"/>
          <w:szCs w:val="22"/>
        </w:rPr>
        <w:tab/>
      </w:r>
      <w:r w:rsidRPr="0012690B">
        <w:rPr>
          <w:rStyle w:val="Heading1Char"/>
          <w:rFonts w:ascii="Verdana" w:hAnsi="Verdana"/>
          <w:b/>
          <w:bCs/>
          <w:sz w:val="22"/>
          <w:szCs w:val="22"/>
        </w:rPr>
        <w:t>DECLARATIONS OF INTEREST IN ITEMS ON THE AGENDA &amp;</w:t>
      </w:r>
      <w:r w:rsidRPr="007B20C4">
        <w:rPr>
          <w:rStyle w:val="Heading1Char"/>
          <w:rFonts w:ascii="Verdana" w:hAnsi="Verdana"/>
          <w:b/>
          <w:bCs/>
          <w:sz w:val="22"/>
          <w:szCs w:val="22"/>
        </w:rPr>
        <w:t xml:space="preserve"> DISPENSATIONS</w:t>
      </w:r>
      <w:r w:rsidRPr="007B20C4">
        <w:rPr>
          <w:rFonts w:ascii="Verdana" w:hAnsi="Verdana" w:cs="Calibri"/>
          <w:bCs/>
          <w:sz w:val="22"/>
          <w:szCs w:val="22"/>
        </w:rPr>
        <w:t xml:space="preserve"> </w:t>
      </w:r>
    </w:p>
    <w:p w14:paraId="5962117D" w14:textId="77777777" w:rsidR="00B321F5" w:rsidRPr="007B20C4" w:rsidRDefault="00B321F5" w:rsidP="00B321F5">
      <w:pPr>
        <w:pStyle w:val="Heading1"/>
        <w:rPr>
          <w:rFonts w:ascii="Verdana" w:hAnsi="Verdana" w:cs="Calibri"/>
          <w:bCs/>
          <w:sz w:val="22"/>
          <w:szCs w:val="22"/>
        </w:rPr>
      </w:pPr>
    </w:p>
    <w:p w14:paraId="2245D6DB" w14:textId="3209423D" w:rsidR="00B321F5" w:rsidRPr="007B20C4" w:rsidRDefault="00B321F5" w:rsidP="00B321F5">
      <w:pPr>
        <w:ind w:left="720" w:hanging="720"/>
        <w:rPr>
          <w:rFonts w:cs="Calibri"/>
        </w:rPr>
      </w:pPr>
      <w:r w:rsidRPr="0012690B">
        <w:rPr>
          <w:rStyle w:val="Heading1Char"/>
          <w:rFonts w:eastAsiaTheme="minorHAnsi"/>
        </w:rPr>
        <w:t>4</w:t>
      </w:r>
      <w:r w:rsidRPr="007B20C4">
        <w:rPr>
          <w:rStyle w:val="Heading1Char"/>
          <w:rFonts w:eastAsiaTheme="minorHAnsi"/>
        </w:rPr>
        <w:tab/>
        <w:t>MINUTES OF THE</w:t>
      </w:r>
      <w:r w:rsidRPr="00B321F5">
        <w:rPr>
          <w:rStyle w:val="Heading1Char"/>
          <w:rFonts w:eastAsiaTheme="minorHAnsi"/>
          <w:b w:val="0"/>
          <w:bCs/>
        </w:rPr>
        <w:t xml:space="preserve"> </w:t>
      </w:r>
      <w:r w:rsidRPr="00392420">
        <w:rPr>
          <w:rStyle w:val="Heading1Char"/>
          <w:rFonts w:eastAsiaTheme="minorHAnsi"/>
        </w:rPr>
        <w:t>ENVIRONMENT COMMITTEE</w:t>
      </w:r>
      <w:r w:rsidRPr="007B20C4">
        <w:rPr>
          <w:rStyle w:val="Heading1Char"/>
          <w:rFonts w:eastAsiaTheme="minorHAnsi"/>
        </w:rPr>
        <w:t xml:space="preserve"> MEETING</w:t>
      </w:r>
      <w:r w:rsidRPr="007B20C4">
        <w:rPr>
          <w:rFonts w:cs="Calibri"/>
        </w:rPr>
        <w:t xml:space="preserve"> </w:t>
      </w:r>
      <w:bookmarkStart w:id="0" w:name="_Hlk98931966"/>
      <w:r w:rsidRPr="007B20C4">
        <w:rPr>
          <w:rFonts w:cs="Calibri"/>
        </w:rPr>
        <w:t>–</w:t>
      </w:r>
      <w:bookmarkEnd w:id="0"/>
      <w:r w:rsidRPr="007B20C4">
        <w:rPr>
          <w:rFonts w:cs="Calibri"/>
        </w:rPr>
        <w:t xml:space="preserve"> held on </w:t>
      </w:r>
      <w:r>
        <w:rPr>
          <w:rFonts w:cs="Calibri"/>
        </w:rPr>
        <w:t>2</w:t>
      </w:r>
      <w:r w:rsidR="00023412">
        <w:rPr>
          <w:rFonts w:cs="Calibri"/>
        </w:rPr>
        <w:t>7</w:t>
      </w:r>
      <w:r w:rsidR="00023412">
        <w:rPr>
          <w:rFonts w:cs="Calibri"/>
          <w:vertAlign w:val="superscript"/>
        </w:rPr>
        <w:t>th</w:t>
      </w:r>
      <w:r>
        <w:rPr>
          <w:rFonts w:cs="Calibri"/>
        </w:rPr>
        <w:t xml:space="preserve"> </w:t>
      </w:r>
      <w:r w:rsidR="00023412">
        <w:rPr>
          <w:rFonts w:cs="Calibri"/>
        </w:rPr>
        <w:t>June</w:t>
      </w:r>
      <w:r>
        <w:rPr>
          <w:rFonts w:cs="Calibri"/>
        </w:rPr>
        <w:t xml:space="preserve"> 2023</w:t>
      </w:r>
    </w:p>
    <w:p w14:paraId="6C505F5B" w14:textId="053ACD4A" w:rsidR="00B321F5" w:rsidRPr="007B20C4" w:rsidRDefault="00B321F5" w:rsidP="00B321F5">
      <w:pPr>
        <w:ind w:left="720" w:hanging="720"/>
        <w:rPr>
          <w:rFonts w:cs="Calibri"/>
        </w:rPr>
      </w:pP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  <w:t>(herewith)</w:t>
      </w:r>
    </w:p>
    <w:p w14:paraId="6267110E" w14:textId="77777777" w:rsidR="00B321F5" w:rsidRPr="007B20C4" w:rsidRDefault="00B321F5" w:rsidP="00B321F5">
      <w:pPr>
        <w:ind w:left="1440" w:hanging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4BDAC914" w14:textId="3EFF5115" w:rsidR="00B321F5" w:rsidRDefault="00B321F5" w:rsidP="009A19BE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18B1C50B" w14:textId="3BE241DC" w:rsidR="00715CE0" w:rsidRPr="00800246" w:rsidRDefault="00800246" w:rsidP="009A19BE">
      <w:pPr>
        <w:jc w:val="both"/>
        <w:rPr>
          <w:b/>
          <w:bCs/>
        </w:rPr>
      </w:pPr>
      <w:r w:rsidRPr="00800246">
        <w:rPr>
          <w:b/>
          <w:bCs/>
        </w:rPr>
        <w:t xml:space="preserve">6        DOUBLE YELLOW </w:t>
      </w:r>
      <w:r w:rsidR="00A708C9" w:rsidRPr="00800246">
        <w:rPr>
          <w:b/>
          <w:bCs/>
        </w:rPr>
        <w:t>LINE</w:t>
      </w:r>
      <w:r w:rsidR="00CE594E">
        <w:rPr>
          <w:b/>
          <w:bCs/>
        </w:rPr>
        <w:t>S</w:t>
      </w:r>
      <w:r w:rsidR="00A708C9">
        <w:rPr>
          <w:b/>
          <w:bCs/>
        </w:rPr>
        <w:t xml:space="preserve"> (</w:t>
      </w:r>
      <w:r w:rsidR="00A708C9">
        <w:t>Henniker Gate)</w:t>
      </w:r>
    </w:p>
    <w:p w14:paraId="6208AD87" w14:textId="5000CDAF" w:rsidR="005D280F" w:rsidRDefault="00800246" w:rsidP="00FB325F">
      <w:pPr>
        <w:ind w:left="720"/>
        <w:jc w:val="both"/>
      </w:pPr>
      <w:r>
        <w:t xml:space="preserve">Essex County Councillor </w:t>
      </w:r>
      <w:proofErr w:type="spellStart"/>
      <w:r>
        <w:t>J.Spence</w:t>
      </w:r>
      <w:proofErr w:type="spellEnd"/>
      <w:r>
        <w:t xml:space="preserve"> raise an issue regards the dangerous                        </w:t>
      </w:r>
      <w:r w:rsidR="00DD0B67">
        <w:t xml:space="preserve">  </w:t>
      </w:r>
      <w:r>
        <w:t xml:space="preserve">Situation with traffic on Henniker </w:t>
      </w:r>
      <w:r w:rsidR="005D280F">
        <w:t xml:space="preserve">Gate. Parking at the road junction is a                 Real issue. Car </w:t>
      </w:r>
      <w:r w:rsidR="00BC6AC9">
        <w:t>is</w:t>
      </w:r>
      <w:r w:rsidR="005D280F">
        <w:t xml:space="preserve"> parking too close to the junction making it </w:t>
      </w:r>
      <w:r w:rsidR="00BA0F2C">
        <w:t xml:space="preserve">virtually  </w:t>
      </w:r>
      <w:r w:rsidR="00DD0B67">
        <w:t xml:space="preserve"> </w:t>
      </w:r>
      <w:r w:rsidR="00CE594E">
        <w:t>i</w:t>
      </w:r>
      <w:r w:rsidR="00BA0F2C">
        <w:t>mpossible</w:t>
      </w:r>
      <w:r w:rsidR="005D280F">
        <w:t xml:space="preserve"> to see the road ahead. He thinks we need a double yellow </w:t>
      </w:r>
      <w:r w:rsidR="00D63CF9">
        <w:t>line.</w:t>
      </w:r>
      <w:r w:rsidR="005D280F">
        <w:t xml:space="preserve"> on this junction up to the school on the bend. Member</w:t>
      </w:r>
      <w:r w:rsidR="000025DD">
        <w:t>s</w:t>
      </w:r>
      <w:r w:rsidR="005D280F">
        <w:t xml:space="preserve"> a</w:t>
      </w:r>
      <w:r w:rsidR="00F35856">
        <w:t>re</w:t>
      </w:r>
      <w:r w:rsidR="005D280F">
        <w:t xml:space="preserve"> asked to</w:t>
      </w:r>
      <w:r w:rsidR="000025DD">
        <w:t xml:space="preserve"> have their </w:t>
      </w:r>
      <w:r w:rsidR="005D280F">
        <w:t xml:space="preserve">view </w:t>
      </w:r>
      <w:r w:rsidR="000025DD">
        <w:t xml:space="preserve">on </w:t>
      </w:r>
      <w:r w:rsidR="005D280F">
        <w:t>the issue.</w:t>
      </w:r>
    </w:p>
    <w:p w14:paraId="046412C0" w14:textId="2C4DE9D1" w:rsidR="00FB325F" w:rsidRDefault="00FB325F" w:rsidP="00FB325F">
      <w:pPr>
        <w:jc w:val="both"/>
        <w:rPr>
          <w:b/>
          <w:bCs/>
        </w:rPr>
      </w:pPr>
      <w:r>
        <w:rPr>
          <w:b/>
          <w:bCs/>
        </w:rPr>
        <w:t>7        Notice board</w:t>
      </w:r>
      <w:r w:rsidR="00222859">
        <w:rPr>
          <w:b/>
          <w:bCs/>
        </w:rPr>
        <w:t xml:space="preserve"> of Chelmer village</w:t>
      </w:r>
    </w:p>
    <w:p w14:paraId="7FEEF0FC" w14:textId="58C0474D" w:rsidR="00FB325F" w:rsidRPr="00FB325F" w:rsidRDefault="00FB325F" w:rsidP="003663D3">
      <w:pPr>
        <w:ind w:left="795"/>
        <w:jc w:val="both"/>
      </w:pPr>
      <w:r>
        <w:lastRenderedPageBreak/>
        <w:t>All the notice board</w:t>
      </w:r>
      <w:r w:rsidR="00CE594E">
        <w:t>s</w:t>
      </w:r>
      <w:r>
        <w:t xml:space="preserve"> </w:t>
      </w:r>
      <w:r w:rsidR="00222859">
        <w:t xml:space="preserve">which are part of the </w:t>
      </w:r>
      <w:r>
        <w:t xml:space="preserve">Chelmer village </w:t>
      </w:r>
      <w:r w:rsidR="00CE594E">
        <w:t xml:space="preserve">require their </w:t>
      </w:r>
      <w:r>
        <w:t>name</w:t>
      </w:r>
      <w:r w:rsidR="00CE594E">
        <w:t xml:space="preserve"> </w:t>
      </w:r>
      <w:r>
        <w:t xml:space="preserve">to </w:t>
      </w:r>
      <w:r w:rsidR="00CE594E">
        <w:t xml:space="preserve">be </w:t>
      </w:r>
      <w:r w:rsidR="00222859">
        <w:t xml:space="preserve">change to Chelmer village </w:t>
      </w:r>
      <w:r w:rsidR="003663D3">
        <w:t>council. Member</w:t>
      </w:r>
      <w:r w:rsidR="00CE594E">
        <w:t>s</w:t>
      </w:r>
      <w:r w:rsidR="003663D3">
        <w:t xml:space="preserve"> are asked to consider</w:t>
      </w:r>
      <w:r w:rsidR="00CE594E">
        <w:t xml:space="preserve"> now how  this will be progressed.</w:t>
      </w:r>
    </w:p>
    <w:p w14:paraId="0F4B5605" w14:textId="2D907B36" w:rsidR="00835462" w:rsidRPr="00835462" w:rsidRDefault="00FB325F" w:rsidP="00835462">
      <w:pPr>
        <w:pStyle w:val="address"/>
        <w:spacing w:before="0" w:beforeAutospacing="0" w:after="0" w:afterAutospacing="0"/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Verdana" w:hAnsi="Verdana"/>
          <w:b/>
          <w:bCs/>
          <w:sz w:val="22"/>
          <w:szCs w:val="22"/>
        </w:rPr>
        <w:t>8</w:t>
      </w:r>
      <w:r w:rsidR="00D73CFD" w:rsidRPr="00835462">
        <w:rPr>
          <w:rFonts w:ascii="Verdana" w:hAnsi="Verdana"/>
          <w:b/>
          <w:bCs/>
          <w:sz w:val="22"/>
          <w:szCs w:val="22"/>
        </w:rPr>
        <w:t xml:space="preserve">      </w:t>
      </w:r>
      <w:r w:rsidR="00E26FF0" w:rsidRPr="00835462">
        <w:rPr>
          <w:rFonts w:ascii="Verdana" w:hAnsi="Verdana"/>
          <w:b/>
          <w:bCs/>
          <w:sz w:val="22"/>
          <w:szCs w:val="22"/>
        </w:rPr>
        <w:t xml:space="preserve"> </w:t>
      </w:r>
      <w:r w:rsidR="0012690B" w:rsidRPr="00835462">
        <w:rPr>
          <w:rFonts w:ascii="Verdana" w:hAnsi="Verdana"/>
          <w:b/>
          <w:bCs/>
          <w:sz w:val="22"/>
          <w:szCs w:val="22"/>
        </w:rPr>
        <w:t xml:space="preserve"> </w:t>
      </w:r>
      <w:r w:rsidR="00835462" w:rsidRPr="00835462">
        <w:rPr>
          <w:rFonts w:ascii="Verdana" w:hAnsi="Verdana"/>
          <w:b/>
          <w:bCs/>
          <w:sz w:val="22"/>
          <w:szCs w:val="22"/>
        </w:rPr>
        <w:t xml:space="preserve"> </w:t>
      </w:r>
      <w:r w:rsidR="004A3761" w:rsidRPr="00835462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Planning Applicatio</w:t>
      </w:r>
      <w:r w:rsidR="00835462" w:rsidRPr="00835462">
        <w:rPr>
          <w:rFonts w:ascii="Verdana" w:hAnsi="Verdana"/>
          <w:b/>
          <w:bCs/>
          <w:color w:val="000000"/>
          <w:sz w:val="22"/>
          <w:szCs w:val="22"/>
          <w:shd w:val="clear" w:color="auto" w:fill="FFFFFF"/>
        </w:rPr>
        <w:t>ns</w:t>
      </w:r>
    </w:p>
    <w:p w14:paraId="582FB0B1" w14:textId="08A49E11" w:rsidR="00835462" w:rsidRDefault="00835462" w:rsidP="00835462">
      <w:pPr>
        <w:pStyle w:val="PlainText"/>
        <w:ind w:left="855"/>
        <w:rPr>
          <w:rFonts w:cs="Arial"/>
          <w:szCs w:val="22"/>
        </w:rPr>
      </w:pPr>
      <w:r w:rsidRPr="00835462">
        <w:rPr>
          <w:rFonts w:cs="Arial"/>
          <w:szCs w:val="22"/>
        </w:rPr>
        <w:t>Members are advised that the following applications are available to view on Chelmsford City Council Consultee Access. Members comments will be submitted to the City Council via the planning portal; this includes no objection returns. You can view plans on the tab: Plans &amp; Documents</w:t>
      </w:r>
    </w:p>
    <w:p w14:paraId="7A305674" w14:textId="77777777" w:rsidR="00961EF8" w:rsidRPr="00835462" w:rsidRDefault="00961EF8" w:rsidP="00835462">
      <w:pPr>
        <w:pStyle w:val="PlainText"/>
        <w:ind w:left="855"/>
        <w:rPr>
          <w:rFonts w:cs="Arial"/>
          <w:szCs w:val="22"/>
        </w:rPr>
      </w:pPr>
    </w:p>
    <w:p w14:paraId="14ECD0A3" w14:textId="3FD69083" w:rsidR="00835462" w:rsidRPr="00A70D45" w:rsidRDefault="00835462" w:rsidP="00835462">
      <w:pPr>
        <w:pStyle w:val="PlainText"/>
        <w:rPr>
          <w:rFonts w:cs="Arial"/>
          <w:b/>
          <w:bCs/>
        </w:rPr>
      </w:pPr>
      <w:r w:rsidRPr="00A70D45">
        <w:rPr>
          <w:rFonts w:cs="Arial"/>
          <w:b/>
          <w:bCs/>
        </w:rPr>
        <w:t xml:space="preserve">Please view the documents prior to attending the meeting. </w:t>
      </w:r>
    </w:p>
    <w:p w14:paraId="5C0CC871" w14:textId="77777777" w:rsidR="00835462" w:rsidRPr="00281A34" w:rsidRDefault="00835462" w:rsidP="00835462">
      <w:pPr>
        <w:pStyle w:val="PlainText"/>
        <w:ind w:left="720"/>
        <w:rPr>
          <w:rFonts w:ascii="Arial" w:hAnsi="Arial" w:cs="Arial"/>
        </w:rPr>
      </w:pPr>
    </w:p>
    <w:p w14:paraId="396F7FBF" w14:textId="71727EF9" w:rsidR="00E26FF0" w:rsidRPr="00E26FF0" w:rsidRDefault="00E26FF0" w:rsidP="00D73CFD">
      <w:pPr>
        <w:pStyle w:val="address"/>
        <w:spacing w:before="0" w:beforeAutospacing="0" w:after="0" w:afterAutospacing="0"/>
        <w:rPr>
          <w:rFonts w:ascii="DM Sans" w:hAnsi="DM Sans"/>
          <w:color w:val="000000"/>
          <w:shd w:val="clear" w:color="auto" w:fill="FFFFFF"/>
        </w:rPr>
      </w:pPr>
    </w:p>
    <w:p w14:paraId="2708B1CB" w14:textId="40F0DA82" w:rsidR="00E26FF0" w:rsidRPr="0012690B" w:rsidRDefault="00E26FF0" w:rsidP="00E26FF0">
      <w:pPr>
        <w:pStyle w:val="PlainText"/>
        <w:rPr>
          <w:b/>
          <w:bCs/>
        </w:rPr>
      </w:pPr>
      <w:r w:rsidRPr="0012690B">
        <w:rPr>
          <w:b/>
          <w:bCs/>
          <w:color w:val="000000"/>
          <w:shd w:val="clear" w:color="auto" w:fill="FFFFFF"/>
        </w:rPr>
        <w:t xml:space="preserve"> </w:t>
      </w:r>
      <w:r w:rsidR="00FB325F">
        <w:rPr>
          <w:b/>
          <w:bCs/>
          <w:color w:val="000000"/>
          <w:shd w:val="clear" w:color="auto" w:fill="FFFFFF"/>
        </w:rPr>
        <w:t>8</w:t>
      </w:r>
      <w:r w:rsidRPr="0012690B">
        <w:rPr>
          <w:b/>
          <w:bCs/>
          <w:color w:val="000000"/>
          <w:shd w:val="clear" w:color="auto" w:fill="FFFFFF"/>
        </w:rPr>
        <w:t xml:space="preserve">.1      </w:t>
      </w:r>
      <w:r w:rsidRPr="0012690B">
        <w:rPr>
          <w:b/>
          <w:bCs/>
        </w:rPr>
        <w:t>Reference: 23/00951/LBC</w:t>
      </w:r>
    </w:p>
    <w:p w14:paraId="13997FB5" w14:textId="77777777" w:rsidR="00E26FF0" w:rsidRDefault="00E26FF0" w:rsidP="00E26FF0">
      <w:pPr>
        <w:pStyle w:val="PlainText"/>
      </w:pPr>
    </w:p>
    <w:p w14:paraId="3197329C" w14:textId="693E409A" w:rsidR="0012690B" w:rsidRDefault="00E26FF0" w:rsidP="0012690B">
      <w:pPr>
        <w:pStyle w:val="PlainText"/>
        <w:ind w:left="870"/>
      </w:pPr>
      <w:r>
        <w:t xml:space="preserve">Address: The Fox </w:t>
      </w:r>
      <w:r w:rsidR="0012690B">
        <w:t>and</w:t>
      </w:r>
      <w:r>
        <w:t xml:space="preserve"> Raven Barnes Mill Road Chelmer </w:t>
      </w:r>
      <w:r w:rsidR="0012690B">
        <w:t xml:space="preserve">Village   Chelmsford </w:t>
      </w:r>
      <w:r>
        <w:t xml:space="preserve">Description of works: Structural repairs to the timber frame, including associated </w:t>
      </w:r>
      <w:r w:rsidR="002D7D93">
        <w:t>opening</w:t>
      </w:r>
      <w:r>
        <w:t xml:space="preserve"> and reinstatement.</w:t>
      </w:r>
    </w:p>
    <w:p w14:paraId="337D8A2C" w14:textId="77777777" w:rsidR="0012690B" w:rsidRDefault="0012690B" w:rsidP="0012690B">
      <w:pPr>
        <w:pStyle w:val="PlainText"/>
        <w:ind w:left="720"/>
      </w:pPr>
    </w:p>
    <w:p w14:paraId="40EB6DBF" w14:textId="78EA5D41" w:rsidR="00E26FF0" w:rsidRDefault="00E26FF0" w:rsidP="0012690B">
      <w:pPr>
        <w:pStyle w:val="PlainText"/>
        <w:ind w:left="720" w:firstLine="150"/>
      </w:pPr>
      <w:r>
        <w:t xml:space="preserve">Please return your comments to us by: </w:t>
      </w:r>
      <w:r w:rsidR="00CE594E">
        <w:t>12</w:t>
      </w:r>
      <w:r>
        <w:t>th July 2023</w:t>
      </w:r>
    </w:p>
    <w:p w14:paraId="22DE0E68" w14:textId="77777777" w:rsidR="00E26FF0" w:rsidRDefault="00E26FF0" w:rsidP="00E26FF0">
      <w:pPr>
        <w:pStyle w:val="PlainText"/>
      </w:pPr>
    </w:p>
    <w:p w14:paraId="3BDB7357" w14:textId="3658C9F5" w:rsidR="00E26FF0" w:rsidRDefault="00E26FF0" w:rsidP="0012690B">
      <w:pPr>
        <w:pStyle w:val="PlainText"/>
        <w:ind w:left="870"/>
      </w:pPr>
      <w:r>
        <w:t xml:space="preserve">Click to View - </w:t>
      </w:r>
      <w:hyperlink r:id="rId7" w:history="1">
        <w:r w:rsidR="002D7D93" w:rsidRPr="00245A03">
          <w:rPr>
            <w:rStyle w:val="Hyperlink"/>
          </w:rPr>
          <w:t>https://publicaccess.chelmsford.gov.uk/online-applications/applicationDetails.do?activeTab=summary&amp;keyVal=RVXWJ4BRJ0Z00</w:t>
        </w:r>
      </w:hyperlink>
    </w:p>
    <w:p w14:paraId="6CE495FD" w14:textId="77777777" w:rsidR="00E26FF0" w:rsidRDefault="00E26FF0" w:rsidP="00E26FF0">
      <w:pPr>
        <w:pStyle w:val="PlainText"/>
      </w:pPr>
    </w:p>
    <w:p w14:paraId="799A58D4" w14:textId="185AEC65" w:rsidR="00E26FF0" w:rsidRDefault="00E26FF0" w:rsidP="00D73CFD">
      <w:pPr>
        <w:pStyle w:val="address"/>
        <w:spacing w:before="0" w:beforeAutospacing="0" w:after="0" w:afterAutospacing="0"/>
        <w:rPr>
          <w:rFonts w:ascii="DM Sans" w:hAnsi="DM Sans"/>
          <w:color w:val="000000"/>
          <w:shd w:val="clear" w:color="auto" w:fill="FFFFFF"/>
        </w:rPr>
      </w:pPr>
    </w:p>
    <w:p w14:paraId="4426BE16" w14:textId="77777777" w:rsidR="00E26FF0" w:rsidRDefault="00E26FF0" w:rsidP="00D73CFD">
      <w:pPr>
        <w:pStyle w:val="address"/>
        <w:spacing w:before="0" w:beforeAutospacing="0" w:after="0" w:afterAutospacing="0"/>
        <w:rPr>
          <w:rFonts w:ascii="DM Sans" w:hAnsi="DM Sans"/>
          <w:color w:val="000000"/>
          <w:shd w:val="clear" w:color="auto" w:fill="FFFFFF"/>
        </w:rPr>
      </w:pPr>
    </w:p>
    <w:p w14:paraId="0577AD9A" w14:textId="35937332" w:rsidR="0012690B" w:rsidRPr="0012690B" w:rsidRDefault="00FB325F" w:rsidP="0012690B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8</w:t>
      </w:r>
      <w:r w:rsidR="004A3761" w:rsidRPr="0012690B">
        <w:rPr>
          <w:b/>
          <w:bCs/>
        </w:rPr>
        <w:t>.</w:t>
      </w:r>
      <w:r w:rsidR="0012690B" w:rsidRPr="0012690B">
        <w:rPr>
          <w:b/>
          <w:bCs/>
        </w:rPr>
        <w:t>2</w:t>
      </w:r>
      <w:r w:rsidR="00E26FF0" w:rsidRPr="0012690B">
        <w:rPr>
          <w:b/>
          <w:bCs/>
        </w:rPr>
        <w:t xml:space="preserve">       </w:t>
      </w:r>
      <w:r w:rsidR="0012690B" w:rsidRPr="0012690B">
        <w:rPr>
          <w:b/>
          <w:bCs/>
        </w:rPr>
        <w:t xml:space="preserve"> Reference: 23/00987/FUL</w:t>
      </w:r>
    </w:p>
    <w:p w14:paraId="5B4B8EBD" w14:textId="77777777" w:rsidR="0012690B" w:rsidRDefault="0012690B" w:rsidP="0012690B">
      <w:pPr>
        <w:pStyle w:val="PlainText"/>
      </w:pPr>
    </w:p>
    <w:p w14:paraId="72A5CDEE" w14:textId="284FC63A" w:rsidR="0012690B" w:rsidRDefault="0012690B" w:rsidP="002D7D93">
      <w:pPr>
        <w:pStyle w:val="PlainText"/>
        <w:ind w:left="945"/>
      </w:pPr>
      <w:r>
        <w:t xml:space="preserve">Address: Chelmer Village Retail Park Chelmer Village Way Chelmer Village </w:t>
      </w:r>
      <w:r w:rsidR="002D7D93">
        <w:t>Chelmsford Description</w:t>
      </w:r>
      <w:r>
        <w:t xml:space="preserve"> of works: Removal of existing mezzanine floorspace from Unit E and construction of additional mezzanine floorspace in Unit B1</w:t>
      </w:r>
    </w:p>
    <w:p w14:paraId="5DDA0FBB" w14:textId="77777777" w:rsidR="0012690B" w:rsidRDefault="0012690B" w:rsidP="0012690B">
      <w:pPr>
        <w:pStyle w:val="PlainText"/>
      </w:pPr>
    </w:p>
    <w:p w14:paraId="119A64E9" w14:textId="77777777" w:rsidR="0012690B" w:rsidRDefault="0012690B" w:rsidP="0012690B">
      <w:pPr>
        <w:pStyle w:val="PlainText"/>
        <w:ind w:left="225" w:firstLine="720"/>
      </w:pPr>
      <w:r>
        <w:t>Please return your comments to us by: 18th July 2023</w:t>
      </w:r>
    </w:p>
    <w:p w14:paraId="6B1DE84D" w14:textId="77777777" w:rsidR="0012690B" w:rsidRDefault="0012690B" w:rsidP="0012690B">
      <w:pPr>
        <w:pStyle w:val="PlainText"/>
      </w:pPr>
    </w:p>
    <w:p w14:paraId="7565D1DF" w14:textId="5452CB38" w:rsidR="0012690B" w:rsidRDefault="0012690B" w:rsidP="0012690B">
      <w:pPr>
        <w:pStyle w:val="PlainText"/>
        <w:ind w:left="945"/>
      </w:pPr>
      <w:r>
        <w:t xml:space="preserve">Click to View - </w:t>
      </w:r>
      <w:hyperlink r:id="rId8" w:history="1">
        <w:r w:rsidRPr="00245A03">
          <w:rPr>
            <w:rStyle w:val="Hyperlink"/>
          </w:rPr>
          <w:t>https://publicaccess.chelmsford.gov.uk/online-applications/applicationDetails.do?activeTab=summary&amp;keyVal=RWAA9EBRJ6F00</w:t>
        </w:r>
      </w:hyperlink>
    </w:p>
    <w:p w14:paraId="032488D5" w14:textId="5E315A9C" w:rsidR="00E26FF0" w:rsidRDefault="00E26FF0" w:rsidP="0012690B">
      <w:pPr>
        <w:pStyle w:val="PlainText"/>
      </w:pPr>
    </w:p>
    <w:p w14:paraId="34A5E86E" w14:textId="2BA21278" w:rsidR="004A3761" w:rsidRPr="00C6665C" w:rsidRDefault="00E26FF0" w:rsidP="00E26FF0">
      <w:pPr>
        <w:pStyle w:val="casetype"/>
        <w:spacing w:before="0" w:beforeAutospacing="0" w:after="0" w:afterAutospacing="0"/>
      </w:pPr>
      <w:r w:rsidRPr="00C6665C">
        <w:t xml:space="preserve"> </w:t>
      </w:r>
    </w:p>
    <w:sectPr w:rsidR="004A3761" w:rsidRPr="00C666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5B3D" w14:textId="77777777" w:rsidR="00FC7B03" w:rsidRDefault="00FC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92F4" w14:textId="77777777" w:rsidR="00FC7B03" w:rsidRDefault="00FC7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E466" w14:textId="77777777" w:rsidR="00FC7B03" w:rsidRDefault="00FC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591A" w14:textId="77777777" w:rsidR="00FC7B03" w:rsidRDefault="00FC7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8EFC" w14:textId="63DA07C6" w:rsidR="00FC7B03" w:rsidRDefault="00FC7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2F5E" w14:textId="77777777" w:rsidR="00FC7B03" w:rsidRDefault="00FC7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0"/>
  </w:num>
  <w:num w:numId="2" w16cid:durableId="1417824977">
    <w:abstractNumId w:val="1"/>
  </w:num>
  <w:num w:numId="3" w16cid:durableId="934635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25DD"/>
    <w:rsid w:val="00003376"/>
    <w:rsid w:val="00003B6A"/>
    <w:rsid w:val="000200CF"/>
    <w:rsid w:val="00023412"/>
    <w:rsid w:val="0002532C"/>
    <w:rsid w:val="000427FC"/>
    <w:rsid w:val="000662DE"/>
    <w:rsid w:val="000944FB"/>
    <w:rsid w:val="000D6DF1"/>
    <w:rsid w:val="0012690B"/>
    <w:rsid w:val="00142F6B"/>
    <w:rsid w:val="00170BA4"/>
    <w:rsid w:val="001D3722"/>
    <w:rsid w:val="00210F54"/>
    <w:rsid w:val="00222859"/>
    <w:rsid w:val="00253E35"/>
    <w:rsid w:val="002A305E"/>
    <w:rsid w:val="002D4AB7"/>
    <w:rsid w:val="002D7D93"/>
    <w:rsid w:val="003663D3"/>
    <w:rsid w:val="00392420"/>
    <w:rsid w:val="003C37DD"/>
    <w:rsid w:val="003D2448"/>
    <w:rsid w:val="00465630"/>
    <w:rsid w:val="004979AB"/>
    <w:rsid w:val="004A21E5"/>
    <w:rsid w:val="004A3761"/>
    <w:rsid w:val="004D2A42"/>
    <w:rsid w:val="00521AAF"/>
    <w:rsid w:val="00582006"/>
    <w:rsid w:val="005C4EF1"/>
    <w:rsid w:val="005D280F"/>
    <w:rsid w:val="006567DD"/>
    <w:rsid w:val="00683D58"/>
    <w:rsid w:val="006A24C8"/>
    <w:rsid w:val="00715CE0"/>
    <w:rsid w:val="00800246"/>
    <w:rsid w:val="00835462"/>
    <w:rsid w:val="00845F78"/>
    <w:rsid w:val="0085795F"/>
    <w:rsid w:val="0087597E"/>
    <w:rsid w:val="008F70B2"/>
    <w:rsid w:val="00956EAC"/>
    <w:rsid w:val="00961EF8"/>
    <w:rsid w:val="00982266"/>
    <w:rsid w:val="009876AA"/>
    <w:rsid w:val="009A19BE"/>
    <w:rsid w:val="009E40BC"/>
    <w:rsid w:val="00A00DB6"/>
    <w:rsid w:val="00A452CD"/>
    <w:rsid w:val="00A5288C"/>
    <w:rsid w:val="00A708C9"/>
    <w:rsid w:val="00A70D45"/>
    <w:rsid w:val="00AA14A7"/>
    <w:rsid w:val="00AA71F5"/>
    <w:rsid w:val="00AE1D18"/>
    <w:rsid w:val="00B321F5"/>
    <w:rsid w:val="00BA0F2C"/>
    <w:rsid w:val="00BA5992"/>
    <w:rsid w:val="00BC02CB"/>
    <w:rsid w:val="00BC6AC9"/>
    <w:rsid w:val="00C52D30"/>
    <w:rsid w:val="00C6665C"/>
    <w:rsid w:val="00C7579C"/>
    <w:rsid w:val="00C94521"/>
    <w:rsid w:val="00CC1457"/>
    <w:rsid w:val="00CE594E"/>
    <w:rsid w:val="00CF085B"/>
    <w:rsid w:val="00D423B3"/>
    <w:rsid w:val="00D63CF9"/>
    <w:rsid w:val="00D73CFD"/>
    <w:rsid w:val="00DA5D29"/>
    <w:rsid w:val="00DB5ACE"/>
    <w:rsid w:val="00DD0B67"/>
    <w:rsid w:val="00DF19A7"/>
    <w:rsid w:val="00E01118"/>
    <w:rsid w:val="00E26FF0"/>
    <w:rsid w:val="00ED21DC"/>
    <w:rsid w:val="00ED6708"/>
    <w:rsid w:val="00F35856"/>
    <w:rsid w:val="00FB325F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7E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C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ddress">
    <w:name w:val="address"/>
    <w:basedOn w:val="Normal"/>
    <w:rsid w:val="00D73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casetype">
    <w:name w:val="casetype"/>
    <w:basedOn w:val="Normal"/>
    <w:rsid w:val="004A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applications/applicationDetails.do?activeTab=summary&amp;keyVal=RWAA9EBRJ6F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RVXWJ4BRJ0Z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66</cp:revision>
  <cp:lastPrinted>2023-05-16T12:33:00Z</cp:lastPrinted>
  <dcterms:created xsi:type="dcterms:W3CDTF">2023-05-09T12:40:00Z</dcterms:created>
  <dcterms:modified xsi:type="dcterms:W3CDTF">2023-07-05T12:27:00Z</dcterms:modified>
</cp:coreProperties>
</file>