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AA8A2" w14:textId="44620E24" w:rsidR="00683D58" w:rsidRDefault="00683D58">
      <w:r w:rsidRPr="00683D58">
        <w:rPr>
          <w:rFonts w:asciiTheme="minorHAnsi" w:eastAsiaTheme="minorEastAsia" w:hAnsiTheme="minorHAnsi"/>
          <w:b/>
          <w:bCs/>
          <w:noProof/>
          <w:kern w:val="0"/>
          <w:lang w:eastAsia="en-GB"/>
          <w14:ligatures w14:val="none"/>
        </w:rPr>
        <mc:AlternateContent>
          <mc:Choice Requires="wps">
            <w:drawing>
              <wp:anchor distT="0" distB="0" distL="114300" distR="114300" simplePos="0" relativeHeight="251659264" behindDoc="0" locked="0" layoutInCell="1" allowOverlap="1" wp14:anchorId="1D98146F" wp14:editId="51D83AC6">
                <wp:simplePos x="0" y="0"/>
                <wp:positionH relativeFrom="column">
                  <wp:posOffset>5086350</wp:posOffset>
                </wp:positionH>
                <wp:positionV relativeFrom="paragraph">
                  <wp:posOffset>13970</wp:posOffset>
                </wp:positionV>
                <wp:extent cx="1069975" cy="981075"/>
                <wp:effectExtent l="19050" t="0" r="34925" b="28575"/>
                <wp:wrapNone/>
                <wp:docPr id="1154927066" name="Hexagon 1154927066"/>
                <wp:cNvGraphicFramePr/>
                <a:graphic xmlns:a="http://schemas.openxmlformats.org/drawingml/2006/main">
                  <a:graphicData uri="http://schemas.microsoft.com/office/word/2010/wordprocessingShape">
                    <wps:wsp>
                      <wps:cNvSpPr/>
                      <wps:spPr>
                        <a:xfrm>
                          <a:off x="0" y="0"/>
                          <a:ext cx="1069975" cy="981075"/>
                        </a:xfrm>
                        <a:prstGeom prst="hexagon">
                          <a:avLst/>
                        </a:prstGeom>
                        <a:solidFill>
                          <a:sysClr val="window" lastClr="FFFFFF"/>
                        </a:solidFill>
                        <a:ln w="12700" cap="flat" cmpd="sng" algn="ctr">
                          <a:solidFill>
                            <a:srgbClr val="A5A5A5">
                              <a:shade val="50000"/>
                            </a:srgbClr>
                          </a:solidFill>
                          <a:prstDash val="solid"/>
                          <a:miter lim="800000"/>
                        </a:ln>
                        <a:effectLst/>
                      </wps:spPr>
                      <wps:txbx>
                        <w:txbxContent>
                          <w:p w14:paraId="62EAC6A2" w14:textId="30FE265C" w:rsidR="00683D58" w:rsidRPr="00463C09" w:rsidRDefault="00683D58" w:rsidP="00683D58">
                            <w:pPr>
                              <w:jc w:val="center"/>
                              <w:rPr>
                                <w:color w:val="FF0000"/>
                                <w:sz w:val="32"/>
                                <w:szCs w:val="32"/>
                              </w:rPr>
                            </w:pPr>
                            <w:r w:rsidRPr="00463C09">
                              <w:rPr>
                                <w:color w:val="FF0000"/>
                                <w:sz w:val="32"/>
                                <w:szCs w:val="32"/>
                              </w:rPr>
                              <w:t>V</w:t>
                            </w:r>
                          </w:p>
                          <w:p w14:paraId="63D32910" w14:textId="211260DB" w:rsidR="00683D58" w:rsidRPr="00463C09" w:rsidRDefault="00683D58" w:rsidP="00683D58">
                            <w:pPr>
                              <w:jc w:val="center"/>
                              <w:rPr>
                                <w:sz w:val="32"/>
                                <w:szCs w:val="32"/>
                              </w:rPr>
                            </w:pPr>
                            <w:r w:rsidRPr="00463C09">
                              <w:rPr>
                                <w:color w:val="FF0000"/>
                                <w:sz w:val="32"/>
                                <w:szCs w:val="32"/>
                              </w:rPr>
                              <w:t>C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8146F"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154927066" o:spid="_x0000_s1026" type="#_x0000_t9" style="position:absolute;margin-left:400.5pt;margin-top:1.1pt;width:84.2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" adj="4951" fillcolor="window" strokecolor="#787878" strokeweight="1pt">
                <v:textbox>
                  <w:txbxContent>
                    <w:p w14:paraId="62EAC6A2" w14:textId="30FE265C" w:rsidR="00683D58" w:rsidRPr="00463C09" w:rsidRDefault="00683D58" w:rsidP="00683D58">
                      <w:pPr>
                        <w:jc w:val="center"/>
                        <w:rPr>
                          <w:color w:val="FF0000"/>
                          <w:sz w:val="32"/>
                          <w:szCs w:val="32"/>
                        </w:rPr>
                      </w:pPr>
                      <w:r w:rsidRPr="00463C09">
                        <w:rPr>
                          <w:color w:val="FF0000"/>
                          <w:sz w:val="32"/>
                          <w:szCs w:val="32"/>
                        </w:rPr>
                        <w:t>V</w:t>
                      </w:r>
                    </w:p>
                    <w:p w14:paraId="63D32910" w14:textId="211260DB" w:rsidR="00683D58" w:rsidRPr="00463C09" w:rsidRDefault="00683D58" w:rsidP="00683D58">
                      <w:pPr>
                        <w:jc w:val="center"/>
                        <w:rPr>
                          <w:sz w:val="32"/>
                          <w:szCs w:val="32"/>
                        </w:rPr>
                      </w:pPr>
                      <w:r w:rsidRPr="00463C09">
                        <w:rPr>
                          <w:color w:val="FF0000"/>
                          <w:sz w:val="32"/>
                          <w:szCs w:val="32"/>
                        </w:rPr>
                        <w:t>C  C</w:t>
                      </w:r>
                    </w:p>
                  </w:txbxContent>
                </v:textbox>
              </v:shape>
            </w:pict>
          </mc:Fallback>
        </mc:AlternateContent>
      </w:r>
    </w:p>
    <w:p w14:paraId="3A389A99" w14:textId="3F29DF23" w:rsidR="00683D58" w:rsidRDefault="00683D58"/>
    <w:p w14:paraId="2C75D9A8" w14:textId="591A6555" w:rsidR="00683D58" w:rsidRDefault="00683D58">
      <w:r>
        <w:tab/>
      </w:r>
    </w:p>
    <w:p w14:paraId="6E3724D4" w14:textId="77777777" w:rsidR="00683D58" w:rsidRDefault="00683D58"/>
    <w:p w14:paraId="317544E5" w14:textId="77777777" w:rsidR="000D6DF1" w:rsidRDefault="000D6DF1" w:rsidP="00683D58">
      <w:pPr>
        <w:spacing w:after="0"/>
      </w:pPr>
    </w:p>
    <w:p w14:paraId="2EE9FAF0" w14:textId="45A6635F" w:rsidR="00683D58" w:rsidRDefault="00683D58" w:rsidP="00683D58">
      <w:pPr>
        <w:spacing w:after="0"/>
        <w:jc w:val="right"/>
      </w:pPr>
      <w:r>
        <w:t xml:space="preserve">Chelmer Village Council </w:t>
      </w:r>
    </w:p>
    <w:p w14:paraId="5F7F69E1" w14:textId="6B3DB2A9" w:rsidR="00683D58" w:rsidRDefault="00683D58" w:rsidP="00683D58">
      <w:pPr>
        <w:spacing w:after="0"/>
        <w:jc w:val="right"/>
      </w:pPr>
      <w:r>
        <w:t>c/o Parish Centre,</w:t>
      </w:r>
    </w:p>
    <w:p w14:paraId="3534343A" w14:textId="09BB6345" w:rsidR="00683D58" w:rsidRDefault="00683D58" w:rsidP="00683D58">
      <w:pPr>
        <w:spacing w:after="0"/>
        <w:jc w:val="right"/>
      </w:pPr>
      <w:r>
        <w:t>St. Augustine’s Way CM1 6GX</w:t>
      </w:r>
    </w:p>
    <w:p w14:paraId="1D04A82C" w14:textId="25F47966" w:rsidR="000D6DF1" w:rsidRDefault="006A24C8">
      <w:r>
        <w:t>2</w:t>
      </w:r>
      <w:r w:rsidR="00322680">
        <w:t>1</w:t>
      </w:r>
      <w:r w:rsidR="00322680" w:rsidRPr="00322680">
        <w:rPr>
          <w:vertAlign w:val="superscript"/>
        </w:rPr>
        <w:t>st</w:t>
      </w:r>
      <w:r w:rsidR="00322680">
        <w:t xml:space="preserve"> </w:t>
      </w:r>
      <w:r>
        <w:t>June</w:t>
      </w:r>
      <w:r w:rsidR="000D6DF1">
        <w:t xml:space="preserve"> 2023 </w:t>
      </w:r>
    </w:p>
    <w:p w14:paraId="3D9D8AA6" w14:textId="66DF6F05" w:rsidR="000D6DF1" w:rsidRDefault="000D6DF1">
      <w:r>
        <w:t xml:space="preserve">Dear Member, </w:t>
      </w:r>
    </w:p>
    <w:p w14:paraId="4703DE0D" w14:textId="4892A62F" w:rsidR="000D6DF1" w:rsidRDefault="000D6DF1">
      <w:pPr>
        <w:pBdr>
          <w:bottom w:val="single" w:sz="12" w:space="1" w:color="auto"/>
        </w:pBdr>
      </w:pPr>
      <w:r>
        <w:t xml:space="preserve">You are summoned to attend a meeting of the </w:t>
      </w:r>
      <w:r w:rsidRPr="009E40BC">
        <w:rPr>
          <w:b/>
          <w:bCs/>
        </w:rPr>
        <w:t>Environment</w:t>
      </w:r>
      <w:r w:rsidR="00322680">
        <w:rPr>
          <w:b/>
          <w:bCs/>
        </w:rPr>
        <w:t xml:space="preserve">, Village </w:t>
      </w:r>
      <w:r w:rsidR="00067198">
        <w:rPr>
          <w:b/>
          <w:bCs/>
        </w:rPr>
        <w:t>Green,</w:t>
      </w:r>
      <w:r w:rsidR="006A24C8">
        <w:rPr>
          <w:b/>
          <w:bCs/>
        </w:rPr>
        <w:t xml:space="preserve"> </w:t>
      </w:r>
      <w:r w:rsidRPr="009E40BC">
        <w:rPr>
          <w:b/>
          <w:bCs/>
        </w:rPr>
        <w:t xml:space="preserve">and Planning committee on </w:t>
      </w:r>
      <w:r w:rsidR="00CC1457" w:rsidRPr="009E40BC">
        <w:rPr>
          <w:b/>
          <w:bCs/>
        </w:rPr>
        <w:t>2</w:t>
      </w:r>
      <w:r w:rsidR="00CC1457">
        <w:rPr>
          <w:b/>
          <w:bCs/>
        </w:rPr>
        <w:t>7</w:t>
      </w:r>
      <w:r w:rsidR="00CC1457" w:rsidRPr="009E40BC">
        <w:rPr>
          <w:b/>
          <w:bCs/>
          <w:vertAlign w:val="superscript"/>
        </w:rPr>
        <w:t>th</w:t>
      </w:r>
      <w:r w:rsidRPr="009E40BC">
        <w:rPr>
          <w:b/>
          <w:bCs/>
        </w:rPr>
        <w:t xml:space="preserve"> </w:t>
      </w:r>
      <w:r w:rsidR="006A24C8">
        <w:rPr>
          <w:b/>
          <w:bCs/>
        </w:rPr>
        <w:t>June</w:t>
      </w:r>
      <w:r w:rsidRPr="009E40BC">
        <w:rPr>
          <w:b/>
          <w:bCs/>
        </w:rPr>
        <w:t xml:space="preserve"> 2023,</w:t>
      </w:r>
      <w:r w:rsidR="006A24C8">
        <w:t xml:space="preserve"> </w:t>
      </w:r>
      <w:r w:rsidR="00DF19A7">
        <w:t>commencing</w:t>
      </w:r>
      <w:r w:rsidR="006A24C8">
        <w:t xml:space="preserve"> at Springfield Parish </w:t>
      </w:r>
      <w:r w:rsidR="00CC1457">
        <w:t>Council in</w:t>
      </w:r>
      <w:r w:rsidR="006A24C8">
        <w:t xml:space="preserve"> the Council </w:t>
      </w:r>
      <w:r w:rsidR="00CC1457">
        <w:t>chamber,</w:t>
      </w:r>
      <w:r>
        <w:t xml:space="preserve"> CM1 6GX commencing at </w:t>
      </w:r>
      <w:r w:rsidRPr="009E40BC">
        <w:rPr>
          <w:b/>
          <w:bCs/>
        </w:rPr>
        <w:t>7.00p.m</w:t>
      </w:r>
      <w:r>
        <w:t xml:space="preserve">.   where the following items of business will be transacted </w:t>
      </w:r>
    </w:p>
    <w:p w14:paraId="3C489DD5" w14:textId="77777777" w:rsidR="000D6DF1" w:rsidRDefault="000D6DF1"/>
    <w:p w14:paraId="210364E4" w14:textId="6DCC5289" w:rsidR="000D6DF1" w:rsidRDefault="000D6DF1">
      <w:r>
        <w:t xml:space="preserve">Cllrs </w:t>
      </w:r>
      <w:r w:rsidR="00DB5ACE">
        <w:t xml:space="preserve">Byrne-Lagrue (Chairman), Chong, </w:t>
      </w:r>
      <w:r w:rsidR="006A24C8">
        <w:t>King, and Stringer</w:t>
      </w:r>
      <w:r w:rsidR="00DB5ACE">
        <w:t xml:space="preserve"> </w:t>
      </w:r>
    </w:p>
    <w:p w14:paraId="30EB09E4" w14:textId="03656545" w:rsidR="000D6DF1" w:rsidRDefault="000D6DF1" w:rsidP="000D6DF1">
      <w:pPr>
        <w:jc w:val="center"/>
        <w:rPr>
          <w:b/>
          <w:bCs/>
        </w:rPr>
      </w:pPr>
      <w:r w:rsidRPr="002F2E16">
        <w:rPr>
          <w:b/>
          <w:bCs/>
        </w:rPr>
        <w:t>AGENDA</w:t>
      </w:r>
    </w:p>
    <w:p w14:paraId="280A5337" w14:textId="2E9FEE60" w:rsidR="000D6DF1" w:rsidRPr="00281A34" w:rsidRDefault="000D6DF1" w:rsidP="00B35D25">
      <w:pPr>
        <w:rPr>
          <w:rFonts w:ascii="Arial" w:hAnsi="Arial" w:cs="Arial"/>
          <w:b/>
          <w:bCs/>
        </w:rPr>
      </w:pPr>
      <w:r w:rsidRPr="00281A34">
        <w:rPr>
          <w:rFonts w:ascii="Arial" w:hAnsi="Arial" w:cs="Arial"/>
          <w:b/>
          <w:bCs/>
        </w:rPr>
        <w:t>1</w:t>
      </w:r>
      <w:r w:rsidR="00B35D25">
        <w:rPr>
          <w:rFonts w:ascii="Arial" w:hAnsi="Arial" w:cs="Arial"/>
          <w:b/>
          <w:bCs/>
        </w:rPr>
        <w:t xml:space="preserve">         </w:t>
      </w:r>
      <w:r w:rsidRPr="00281A34">
        <w:rPr>
          <w:rFonts w:ascii="Arial" w:hAnsi="Arial" w:cs="Arial"/>
          <w:b/>
          <w:bCs/>
        </w:rPr>
        <w:t xml:space="preserve">APOLIGIES FOR ABSENCE </w:t>
      </w:r>
    </w:p>
    <w:p w14:paraId="6DD40DD8" w14:textId="77777777" w:rsidR="00B321F5" w:rsidRPr="00281A34" w:rsidRDefault="00B321F5" w:rsidP="00B35D25">
      <w:pPr>
        <w:pStyle w:val="Heading1"/>
        <w:rPr>
          <w:rFonts w:ascii="Arial" w:hAnsi="Arial"/>
          <w:bCs/>
          <w:sz w:val="22"/>
          <w:szCs w:val="22"/>
        </w:rPr>
      </w:pPr>
      <w:r w:rsidRPr="00281A34">
        <w:rPr>
          <w:rFonts w:ascii="Arial" w:hAnsi="Arial"/>
          <w:bCs/>
          <w:sz w:val="22"/>
          <w:szCs w:val="22"/>
        </w:rPr>
        <w:t>2</w:t>
      </w:r>
      <w:r w:rsidRPr="00281A34">
        <w:rPr>
          <w:rFonts w:ascii="Arial" w:hAnsi="Arial"/>
          <w:bCs/>
          <w:sz w:val="22"/>
          <w:szCs w:val="22"/>
        </w:rPr>
        <w:tab/>
        <w:t xml:space="preserve">CO-OPTION OF NON-COMMITTEE MEMBERS </w:t>
      </w:r>
    </w:p>
    <w:p w14:paraId="7B2415DF" w14:textId="77777777" w:rsidR="00B321F5" w:rsidRPr="00281A34" w:rsidRDefault="00B321F5" w:rsidP="00B35D25">
      <w:pPr>
        <w:pStyle w:val="Heading1"/>
        <w:rPr>
          <w:rFonts w:ascii="Arial" w:hAnsi="Arial"/>
          <w:bCs/>
          <w:sz w:val="22"/>
          <w:szCs w:val="22"/>
        </w:rPr>
      </w:pPr>
    </w:p>
    <w:p w14:paraId="3267F656" w14:textId="0537E625" w:rsidR="00B321F5" w:rsidRPr="00281A34" w:rsidRDefault="00B321F5" w:rsidP="00B35D25">
      <w:pPr>
        <w:pStyle w:val="Heading1"/>
        <w:ind w:left="720" w:hanging="720"/>
        <w:rPr>
          <w:rFonts w:ascii="Arial" w:hAnsi="Arial"/>
          <w:bCs/>
          <w:sz w:val="22"/>
          <w:szCs w:val="22"/>
        </w:rPr>
      </w:pPr>
      <w:r w:rsidRPr="00281A34">
        <w:rPr>
          <w:rFonts w:ascii="Arial" w:hAnsi="Arial"/>
          <w:bCs/>
          <w:sz w:val="22"/>
          <w:szCs w:val="22"/>
        </w:rPr>
        <w:t>3</w:t>
      </w:r>
      <w:r w:rsidRPr="00281A34">
        <w:rPr>
          <w:rFonts w:ascii="Arial" w:hAnsi="Arial"/>
          <w:sz w:val="22"/>
          <w:szCs w:val="22"/>
        </w:rPr>
        <w:tab/>
      </w:r>
      <w:r w:rsidRPr="00281A34">
        <w:rPr>
          <w:rStyle w:val="Heading1Char"/>
          <w:rFonts w:ascii="Arial" w:hAnsi="Arial"/>
          <w:b/>
          <w:bCs/>
          <w:sz w:val="22"/>
          <w:szCs w:val="22"/>
        </w:rPr>
        <w:t>DECLARATIONS OF INTEREST IN ITEMS ON THE AGENDA &amp; DISPENSATIONS</w:t>
      </w:r>
      <w:r w:rsidRPr="00281A34">
        <w:rPr>
          <w:rFonts w:ascii="Arial" w:hAnsi="Arial"/>
          <w:bCs/>
          <w:sz w:val="22"/>
          <w:szCs w:val="22"/>
        </w:rPr>
        <w:t xml:space="preserve"> </w:t>
      </w:r>
    </w:p>
    <w:p w14:paraId="5962117D" w14:textId="77777777" w:rsidR="00B321F5" w:rsidRPr="00281A34" w:rsidRDefault="00B321F5" w:rsidP="00B35D25">
      <w:pPr>
        <w:pStyle w:val="Heading1"/>
        <w:rPr>
          <w:rFonts w:ascii="Arial" w:hAnsi="Arial"/>
          <w:bCs/>
          <w:sz w:val="22"/>
          <w:szCs w:val="22"/>
        </w:rPr>
      </w:pPr>
    </w:p>
    <w:p w14:paraId="70BC6055" w14:textId="7D9DFC11" w:rsidR="00BF30DC" w:rsidRPr="00281A34" w:rsidRDefault="00B321F5" w:rsidP="00BF30DC">
      <w:pPr>
        <w:ind w:left="720" w:hanging="720"/>
        <w:rPr>
          <w:rFonts w:ascii="Arial" w:hAnsi="Arial" w:cs="Arial"/>
        </w:rPr>
      </w:pPr>
      <w:r w:rsidRPr="00281A34">
        <w:rPr>
          <w:rStyle w:val="Heading1Char"/>
          <w:rFonts w:ascii="Arial" w:eastAsiaTheme="minorHAnsi" w:hAnsi="Arial"/>
        </w:rPr>
        <w:t>4</w:t>
      </w:r>
      <w:r w:rsidRPr="00281A34">
        <w:rPr>
          <w:rStyle w:val="Heading1Char"/>
          <w:rFonts w:ascii="Arial" w:eastAsiaTheme="minorHAnsi" w:hAnsi="Arial"/>
        </w:rPr>
        <w:tab/>
        <w:t>MINUTES OF THE</w:t>
      </w:r>
      <w:r w:rsidRPr="00281A34">
        <w:rPr>
          <w:rStyle w:val="Heading1Char"/>
          <w:rFonts w:ascii="Arial" w:eastAsiaTheme="minorHAnsi" w:hAnsi="Arial"/>
          <w:b w:val="0"/>
          <w:bCs/>
        </w:rPr>
        <w:t xml:space="preserve"> </w:t>
      </w:r>
      <w:r w:rsidRPr="00281A34">
        <w:rPr>
          <w:rStyle w:val="Heading1Char"/>
          <w:rFonts w:ascii="Arial" w:eastAsiaTheme="minorHAnsi" w:hAnsi="Arial"/>
        </w:rPr>
        <w:t>ENVIRONMENT</w:t>
      </w:r>
      <w:r w:rsidR="00BF30DC">
        <w:rPr>
          <w:rStyle w:val="Heading1Char"/>
          <w:rFonts w:ascii="Arial" w:eastAsiaTheme="minorHAnsi" w:hAnsi="Arial"/>
        </w:rPr>
        <w:t>,</w:t>
      </w:r>
      <w:r w:rsidRPr="00281A34">
        <w:rPr>
          <w:rStyle w:val="Heading1Char"/>
          <w:rFonts w:ascii="Arial" w:eastAsiaTheme="minorHAnsi" w:hAnsi="Arial"/>
        </w:rPr>
        <w:t xml:space="preserve"> </w:t>
      </w:r>
      <w:r w:rsidR="00BF30DC">
        <w:rPr>
          <w:rStyle w:val="Heading1Char"/>
          <w:rFonts w:ascii="Arial" w:eastAsiaTheme="minorHAnsi" w:hAnsi="Arial"/>
        </w:rPr>
        <w:t xml:space="preserve">VILLAGE GREEN &amp; PLANNING </w:t>
      </w:r>
      <w:r w:rsidRPr="00281A34">
        <w:rPr>
          <w:rStyle w:val="Heading1Char"/>
          <w:rFonts w:ascii="Arial" w:eastAsiaTheme="minorHAnsi" w:hAnsi="Arial"/>
        </w:rPr>
        <w:t>COMMITTEE MEETING</w:t>
      </w:r>
      <w:r w:rsidRPr="00281A34">
        <w:rPr>
          <w:rFonts w:ascii="Arial" w:hAnsi="Arial" w:cs="Arial"/>
        </w:rPr>
        <w:t xml:space="preserve"> </w:t>
      </w:r>
      <w:bookmarkStart w:id="0" w:name="_Hlk98931966"/>
      <w:r w:rsidRPr="00281A34">
        <w:rPr>
          <w:rFonts w:ascii="Arial" w:hAnsi="Arial" w:cs="Arial"/>
        </w:rPr>
        <w:t>–</w:t>
      </w:r>
      <w:bookmarkEnd w:id="0"/>
      <w:r w:rsidRPr="00281A34">
        <w:rPr>
          <w:rFonts w:ascii="Arial" w:hAnsi="Arial" w:cs="Arial"/>
        </w:rPr>
        <w:t xml:space="preserve"> </w:t>
      </w:r>
      <w:r w:rsidR="00BF30DC">
        <w:rPr>
          <w:rFonts w:ascii="Arial" w:hAnsi="Arial" w:cs="Arial"/>
        </w:rPr>
        <w:t>H</w:t>
      </w:r>
      <w:r w:rsidRPr="00281A34">
        <w:rPr>
          <w:rFonts w:ascii="Arial" w:hAnsi="Arial" w:cs="Arial"/>
        </w:rPr>
        <w:t>eld on 22</w:t>
      </w:r>
      <w:r w:rsidRPr="00281A34">
        <w:rPr>
          <w:rFonts w:ascii="Arial" w:hAnsi="Arial" w:cs="Arial"/>
          <w:vertAlign w:val="superscript"/>
        </w:rPr>
        <w:t>nd</w:t>
      </w:r>
      <w:r w:rsidRPr="00281A34">
        <w:rPr>
          <w:rFonts w:ascii="Arial" w:hAnsi="Arial" w:cs="Arial"/>
        </w:rPr>
        <w:t xml:space="preserve"> May 2023</w:t>
      </w:r>
      <w:r w:rsidR="006407EA" w:rsidRPr="00281A34">
        <w:rPr>
          <w:rFonts w:ascii="Arial" w:hAnsi="Arial" w:cs="Arial"/>
        </w:rPr>
        <w:t xml:space="preserve">  </w:t>
      </w:r>
      <w:r w:rsidR="00067198" w:rsidRPr="00281A34">
        <w:rPr>
          <w:rFonts w:ascii="Arial" w:hAnsi="Arial" w:cs="Arial"/>
        </w:rPr>
        <w:t xml:space="preserve">  (</w:t>
      </w:r>
      <w:r w:rsidR="00BF30DC" w:rsidRPr="00281A34">
        <w:rPr>
          <w:rFonts w:ascii="Arial" w:hAnsi="Arial" w:cs="Arial"/>
        </w:rPr>
        <w:t>herewith)</w:t>
      </w:r>
    </w:p>
    <w:p w14:paraId="6267110E" w14:textId="053DEBED" w:rsidR="00B321F5" w:rsidRPr="00281A34" w:rsidRDefault="008533E0" w:rsidP="00BF30DC">
      <w:pPr>
        <w:ind w:left="720" w:hanging="720"/>
        <w:rPr>
          <w:rFonts w:ascii="Arial" w:hAnsi="Arial" w:cs="Arial"/>
        </w:rPr>
      </w:pPr>
      <w:r>
        <w:rPr>
          <w:rFonts w:ascii="Arial" w:hAnsi="Arial" w:cs="Arial"/>
        </w:rPr>
        <w:t xml:space="preserve">  </w:t>
      </w:r>
      <w:r w:rsidRPr="00281A34">
        <w:rPr>
          <w:rFonts w:ascii="Arial" w:hAnsi="Arial" w:cs="Arial"/>
        </w:rPr>
        <w:t xml:space="preserve"> </w:t>
      </w:r>
      <w:r w:rsidR="00223074">
        <w:rPr>
          <w:rFonts w:ascii="Arial" w:hAnsi="Arial" w:cs="Arial"/>
        </w:rPr>
        <w:t xml:space="preserve">        </w:t>
      </w:r>
      <w:r w:rsidR="00127C59">
        <w:rPr>
          <w:rFonts w:ascii="Arial" w:hAnsi="Arial" w:cs="Arial"/>
        </w:rPr>
        <w:t xml:space="preserve"> </w:t>
      </w:r>
      <w:r w:rsidR="00B321F5" w:rsidRPr="00281A34">
        <w:rPr>
          <w:rFonts w:ascii="Arial" w:hAnsi="Arial" w:cs="Arial"/>
        </w:rPr>
        <w:t>To approve and sign the minutes as a correct record.</w:t>
      </w:r>
    </w:p>
    <w:p w14:paraId="1F181852" w14:textId="339093A7" w:rsidR="00C44C2E" w:rsidRPr="00281A34" w:rsidRDefault="00B321F5" w:rsidP="00B35D25">
      <w:pPr>
        <w:ind w:left="720" w:hanging="720"/>
        <w:rPr>
          <w:rFonts w:ascii="Arial" w:hAnsi="Arial" w:cs="Arial"/>
          <w:b/>
          <w:bCs/>
        </w:rPr>
      </w:pPr>
      <w:r w:rsidRPr="00281A34">
        <w:rPr>
          <w:rFonts w:ascii="Arial" w:hAnsi="Arial" w:cs="Arial"/>
          <w:b/>
          <w:bCs/>
        </w:rPr>
        <w:t>5</w:t>
      </w:r>
      <w:r w:rsidR="00223074">
        <w:rPr>
          <w:rFonts w:ascii="Arial" w:hAnsi="Arial" w:cs="Arial"/>
        </w:rPr>
        <w:t xml:space="preserve">        </w:t>
      </w:r>
      <w:r w:rsidR="00392420" w:rsidRPr="00281A34">
        <w:rPr>
          <w:rFonts w:ascii="Arial" w:hAnsi="Arial" w:cs="Arial"/>
          <w:b/>
          <w:bCs/>
        </w:rPr>
        <w:t>PUBLIC QU</w:t>
      </w:r>
      <w:r w:rsidR="00D719FE" w:rsidRPr="00281A34">
        <w:rPr>
          <w:rFonts w:ascii="Arial" w:hAnsi="Arial" w:cs="Arial"/>
          <w:b/>
          <w:bCs/>
        </w:rPr>
        <w:t xml:space="preserve">ESTION TIME </w:t>
      </w:r>
    </w:p>
    <w:p w14:paraId="2F4B88CE" w14:textId="3ED6A45D" w:rsidR="00A8260E" w:rsidRPr="00281A34" w:rsidRDefault="00B2437A" w:rsidP="00127C59">
      <w:r>
        <w:rPr>
          <w:b/>
          <w:bCs/>
        </w:rPr>
        <w:t xml:space="preserve">6   </w:t>
      </w:r>
      <w:r w:rsidR="00C52D30" w:rsidRPr="00281A34">
        <w:t xml:space="preserve">   </w:t>
      </w:r>
      <w:r w:rsidR="0002532C" w:rsidRPr="00E36F5B">
        <w:rPr>
          <w:rFonts w:ascii="Arial" w:hAnsi="Arial" w:cs="Arial"/>
          <w:b/>
          <w:bCs/>
        </w:rPr>
        <w:t>Hedge Reduction</w:t>
      </w:r>
      <w:r w:rsidR="000944FB" w:rsidRPr="00E36F5B">
        <w:rPr>
          <w:rFonts w:ascii="Arial" w:hAnsi="Arial" w:cs="Arial"/>
          <w:b/>
          <w:bCs/>
        </w:rPr>
        <w:t xml:space="preserve"> –</w:t>
      </w:r>
      <w:r w:rsidR="00F87631" w:rsidRPr="00E36F5B">
        <w:rPr>
          <w:rFonts w:ascii="Arial" w:hAnsi="Arial" w:cs="Arial"/>
          <w:b/>
          <w:bCs/>
        </w:rPr>
        <w:t>Chelmer village green</w:t>
      </w:r>
    </w:p>
    <w:p w14:paraId="080A957D" w14:textId="5351F6CB" w:rsidR="00D52209" w:rsidRPr="00647148" w:rsidRDefault="00BF30DC" w:rsidP="00647148">
      <w:pPr>
        <w:ind w:left="624"/>
        <w:rPr>
          <w:rFonts w:ascii="Arial" w:hAnsi="Arial" w:cs="Arial"/>
        </w:rPr>
      </w:pPr>
      <w:r w:rsidRPr="00281A34">
        <w:rPr>
          <w:rFonts w:ascii="Arial" w:hAnsi="Arial" w:cs="Arial"/>
        </w:rPr>
        <w:t xml:space="preserve">Members are asked to consider </w:t>
      </w:r>
      <w:r>
        <w:rPr>
          <w:rFonts w:ascii="Arial" w:hAnsi="Arial" w:cs="Arial"/>
        </w:rPr>
        <w:t>to p</w:t>
      </w:r>
      <w:r w:rsidR="00F87631" w:rsidRPr="00281A34">
        <w:rPr>
          <w:rFonts w:ascii="Arial" w:hAnsi="Arial" w:cs="Arial"/>
        </w:rPr>
        <w:t>otentially reduc</w:t>
      </w:r>
      <w:r>
        <w:rPr>
          <w:rFonts w:ascii="Arial" w:hAnsi="Arial" w:cs="Arial"/>
        </w:rPr>
        <w:t>e</w:t>
      </w:r>
      <w:r w:rsidR="00F87631" w:rsidRPr="00281A34">
        <w:rPr>
          <w:rFonts w:ascii="Arial" w:hAnsi="Arial" w:cs="Arial"/>
        </w:rPr>
        <w:t xml:space="preserve"> the top of the centre hedge line of the </w:t>
      </w:r>
      <w:r w:rsidR="006407EA" w:rsidRPr="00281A34">
        <w:rPr>
          <w:rFonts w:ascii="Arial" w:hAnsi="Arial" w:cs="Arial"/>
        </w:rPr>
        <w:t>tree</w:t>
      </w:r>
      <w:r>
        <w:rPr>
          <w:rFonts w:ascii="Arial" w:hAnsi="Arial" w:cs="Arial"/>
        </w:rPr>
        <w:t>s</w:t>
      </w:r>
      <w:r w:rsidR="006407EA" w:rsidRPr="00281A34">
        <w:rPr>
          <w:rFonts w:ascii="Arial" w:hAnsi="Arial" w:cs="Arial"/>
        </w:rPr>
        <w:t xml:space="preserve">. </w:t>
      </w:r>
      <w:r>
        <w:rPr>
          <w:rFonts w:ascii="Arial" w:hAnsi="Arial" w:cs="Arial"/>
        </w:rPr>
        <w:t xml:space="preserve">This relates to the hedge that lies to the rear of the Chelmer Village Inn and adjacent to the adult gym. </w:t>
      </w:r>
      <w:r w:rsidR="006407EA" w:rsidRPr="00281A34">
        <w:rPr>
          <w:rFonts w:ascii="Arial" w:hAnsi="Arial" w:cs="Arial"/>
        </w:rPr>
        <w:t>This</w:t>
      </w:r>
      <w:r w:rsidR="00F87631" w:rsidRPr="00281A34">
        <w:rPr>
          <w:rFonts w:ascii="Arial" w:hAnsi="Arial" w:cs="Arial"/>
        </w:rPr>
        <w:t xml:space="preserve"> work </w:t>
      </w:r>
      <w:r w:rsidR="006407EA" w:rsidRPr="00281A34">
        <w:rPr>
          <w:rFonts w:ascii="Arial" w:hAnsi="Arial" w:cs="Arial"/>
        </w:rPr>
        <w:t>needs</w:t>
      </w:r>
      <w:r w:rsidR="00F87631" w:rsidRPr="00281A34">
        <w:rPr>
          <w:rFonts w:ascii="Arial" w:hAnsi="Arial" w:cs="Arial"/>
        </w:rPr>
        <w:t xml:space="preserve"> to be completed over winter ou</w:t>
      </w:r>
      <w:r w:rsidR="0037129A" w:rsidRPr="00281A34">
        <w:rPr>
          <w:rFonts w:ascii="Arial" w:hAnsi="Arial" w:cs="Arial"/>
        </w:rPr>
        <w:t xml:space="preserve">t of bird nesting </w:t>
      </w:r>
      <w:r>
        <w:rPr>
          <w:rFonts w:ascii="Arial" w:hAnsi="Arial" w:cs="Arial"/>
        </w:rPr>
        <w:t xml:space="preserve">season </w:t>
      </w:r>
      <w:r w:rsidR="0037129A" w:rsidRPr="00281A34">
        <w:rPr>
          <w:rFonts w:ascii="Arial" w:hAnsi="Arial" w:cs="Arial"/>
        </w:rPr>
        <w:t xml:space="preserve">and the ground being </w:t>
      </w:r>
      <w:r w:rsidR="006407EA" w:rsidRPr="00281A34">
        <w:rPr>
          <w:rFonts w:ascii="Arial" w:hAnsi="Arial" w:cs="Arial"/>
        </w:rPr>
        <w:t>soft. This cost</w:t>
      </w:r>
      <w:r w:rsidR="0037129A" w:rsidRPr="00281A34">
        <w:rPr>
          <w:rFonts w:ascii="Arial" w:hAnsi="Arial" w:cs="Arial"/>
        </w:rPr>
        <w:t xml:space="preserve"> will be in the region of £1900 per day depend</w:t>
      </w:r>
      <w:r>
        <w:rPr>
          <w:rFonts w:ascii="Arial" w:hAnsi="Arial" w:cs="Arial"/>
        </w:rPr>
        <w:t>ing</w:t>
      </w:r>
      <w:r w:rsidR="0037129A" w:rsidRPr="00281A34">
        <w:rPr>
          <w:rFonts w:ascii="Arial" w:hAnsi="Arial" w:cs="Arial"/>
        </w:rPr>
        <w:t xml:space="preserve"> on the size of the </w:t>
      </w:r>
      <w:r w:rsidR="00D719FE" w:rsidRPr="00281A34">
        <w:rPr>
          <w:rFonts w:ascii="Arial" w:hAnsi="Arial" w:cs="Arial"/>
        </w:rPr>
        <w:t>plant</w:t>
      </w:r>
      <w:r>
        <w:rPr>
          <w:rFonts w:ascii="Arial" w:hAnsi="Arial" w:cs="Arial"/>
        </w:rPr>
        <w:t xml:space="preserve"> required to cut. </w:t>
      </w:r>
    </w:p>
    <w:p w14:paraId="422710D9" w14:textId="6FE5E386" w:rsidR="000944FB" w:rsidRPr="00E36F5B" w:rsidRDefault="00332D5D" w:rsidP="00BF30DC">
      <w:pPr>
        <w:jc w:val="both"/>
        <w:rPr>
          <w:rFonts w:ascii="Arial" w:hAnsi="Arial" w:cs="Arial"/>
          <w:b/>
          <w:bCs/>
        </w:rPr>
      </w:pPr>
      <w:r w:rsidRPr="00281A34">
        <w:rPr>
          <w:rFonts w:ascii="Arial" w:hAnsi="Arial" w:cs="Arial"/>
          <w:b/>
          <w:bCs/>
        </w:rPr>
        <w:t>7</w:t>
      </w:r>
      <w:r w:rsidR="000944FB" w:rsidRPr="00281A34">
        <w:rPr>
          <w:rFonts w:ascii="Arial" w:hAnsi="Arial" w:cs="Arial"/>
          <w:b/>
          <w:bCs/>
        </w:rPr>
        <w:t xml:space="preserve">     </w:t>
      </w:r>
      <w:r w:rsidR="00B35D25">
        <w:rPr>
          <w:rFonts w:ascii="Arial" w:hAnsi="Arial" w:cs="Arial"/>
          <w:b/>
          <w:bCs/>
        </w:rPr>
        <w:t xml:space="preserve">   </w:t>
      </w:r>
      <w:r w:rsidR="000944FB" w:rsidRPr="00281A34">
        <w:rPr>
          <w:rFonts w:ascii="Arial" w:hAnsi="Arial" w:cs="Arial"/>
          <w:b/>
          <w:bCs/>
        </w:rPr>
        <w:t xml:space="preserve">Bus Shelter Replacement </w:t>
      </w:r>
      <w:r w:rsidR="000944FB" w:rsidRPr="00281A34">
        <w:rPr>
          <w:rFonts w:ascii="Arial" w:hAnsi="Arial" w:cs="Arial"/>
        </w:rPr>
        <w:t xml:space="preserve">– </w:t>
      </w:r>
      <w:r w:rsidR="000944FB" w:rsidRPr="00E36F5B">
        <w:rPr>
          <w:rFonts w:ascii="Arial" w:hAnsi="Arial" w:cs="Arial"/>
          <w:b/>
          <w:bCs/>
        </w:rPr>
        <w:t xml:space="preserve">Beeleigh link </w:t>
      </w:r>
    </w:p>
    <w:p w14:paraId="337AD31F" w14:textId="306F12D8" w:rsidR="005D2414" w:rsidRPr="005D2414" w:rsidRDefault="00BC02CB" w:rsidP="005D2414">
      <w:pPr>
        <w:ind w:left="624"/>
        <w:rPr>
          <w:rFonts w:ascii="Arial" w:hAnsi="Arial"/>
        </w:rPr>
      </w:pPr>
      <w:r w:rsidRPr="00281A34">
        <w:rPr>
          <w:rFonts w:ascii="Arial" w:hAnsi="Arial" w:cs="Arial"/>
        </w:rPr>
        <w:t xml:space="preserve">Officers advise that if members were to purchase a bus shelter in the future, the next shelter recommended for replacement would be asset 18 Beeleigh link-Berkley Drive as this was an original style bus shelter </w:t>
      </w:r>
      <w:r w:rsidR="00BF30DC">
        <w:rPr>
          <w:rFonts w:ascii="Arial" w:hAnsi="Arial" w:cs="Arial"/>
        </w:rPr>
        <w:t xml:space="preserve">that </w:t>
      </w:r>
      <w:r w:rsidRPr="00281A34">
        <w:rPr>
          <w:rFonts w:ascii="Arial" w:hAnsi="Arial" w:cs="Arial"/>
        </w:rPr>
        <w:t>fac</w:t>
      </w:r>
      <w:r w:rsidR="00BF30DC">
        <w:rPr>
          <w:rFonts w:ascii="Arial" w:hAnsi="Arial" w:cs="Arial"/>
        </w:rPr>
        <w:t>es</w:t>
      </w:r>
      <w:r w:rsidRPr="00281A34">
        <w:rPr>
          <w:rFonts w:ascii="Arial" w:hAnsi="Arial" w:cs="Arial"/>
        </w:rPr>
        <w:t xml:space="preserve"> open towards the pavement and not the </w:t>
      </w:r>
      <w:r w:rsidR="00B2437A" w:rsidRPr="00281A34">
        <w:rPr>
          <w:rFonts w:ascii="Arial" w:hAnsi="Arial" w:cs="Arial"/>
        </w:rPr>
        <w:t>road.</w:t>
      </w:r>
      <w:r w:rsidR="00B2437A">
        <w:rPr>
          <w:rFonts w:ascii="Arial" w:hAnsi="Arial" w:cs="Arial"/>
        </w:rPr>
        <w:t xml:space="preserve"> There has been no budget set for immediate </w:t>
      </w:r>
      <w:r w:rsidR="005D2414">
        <w:rPr>
          <w:rFonts w:ascii="Arial" w:hAnsi="Arial" w:cs="Arial"/>
        </w:rPr>
        <w:t>replacement,</w:t>
      </w:r>
      <w:r w:rsidR="00B2437A">
        <w:rPr>
          <w:rFonts w:ascii="Arial" w:hAnsi="Arial" w:cs="Arial"/>
        </w:rPr>
        <w:t xml:space="preserve"> but members may wish to consider using convergency (£</w:t>
      </w:r>
      <w:r w:rsidR="005D2414">
        <w:rPr>
          <w:rFonts w:ascii="Arial" w:hAnsi="Arial" w:cs="Arial"/>
        </w:rPr>
        <w:t>5000) or</w:t>
      </w:r>
      <w:r w:rsidR="00B2437A">
        <w:rPr>
          <w:rFonts w:ascii="Arial" w:hAnsi="Arial" w:cs="Arial"/>
        </w:rPr>
        <w:t xml:space="preserve"> budgeting place in 2024/25.the approx. </w:t>
      </w:r>
      <w:r w:rsidR="005D2414">
        <w:rPr>
          <w:rFonts w:ascii="Arial" w:hAnsi="Arial" w:cs="Arial"/>
        </w:rPr>
        <w:t>C</w:t>
      </w:r>
      <w:r w:rsidR="00B2437A">
        <w:rPr>
          <w:rFonts w:ascii="Arial" w:hAnsi="Arial" w:cs="Arial"/>
        </w:rPr>
        <w:t xml:space="preserve">ost to supply </w:t>
      </w:r>
      <w:r w:rsidR="005D2414">
        <w:rPr>
          <w:rFonts w:ascii="Arial" w:hAnsi="Arial" w:cs="Arial"/>
        </w:rPr>
        <w:t>of</w:t>
      </w:r>
      <w:r w:rsidR="00B2437A">
        <w:rPr>
          <w:rFonts w:ascii="Arial" w:hAnsi="Arial" w:cs="Arial"/>
        </w:rPr>
        <w:t xml:space="preserve"> </w:t>
      </w:r>
      <w:r w:rsidR="005D2414" w:rsidRPr="005D2414">
        <w:rPr>
          <w:rFonts w:ascii="Arial" w:hAnsi="Arial"/>
        </w:rPr>
        <w:t>Hassocks</w:t>
      </w:r>
      <w:r w:rsidR="005D2414">
        <w:rPr>
          <w:rFonts w:ascii="Arial" w:hAnsi="Arial"/>
          <w:b/>
          <w:bCs/>
        </w:rPr>
        <w:t xml:space="preserve"> </w:t>
      </w:r>
      <w:r w:rsidR="005D2414">
        <w:rPr>
          <w:rFonts w:ascii="Arial" w:hAnsi="Arial"/>
        </w:rPr>
        <w:t>bus shelter £6795 and additional installation £2000.</w:t>
      </w:r>
    </w:p>
    <w:p w14:paraId="08DA3B1E" w14:textId="1ACFA223" w:rsidR="00C344EA" w:rsidRPr="00281A34" w:rsidRDefault="00332D5D" w:rsidP="00B35D25">
      <w:pPr>
        <w:rPr>
          <w:rFonts w:ascii="Arial" w:hAnsi="Arial" w:cs="Arial"/>
          <w:b/>
          <w:bCs/>
        </w:rPr>
      </w:pPr>
      <w:r w:rsidRPr="00281A34">
        <w:rPr>
          <w:rFonts w:ascii="Arial" w:hAnsi="Arial" w:cs="Arial"/>
          <w:b/>
          <w:bCs/>
          <w:sz w:val="24"/>
          <w:szCs w:val="24"/>
        </w:rPr>
        <w:lastRenderedPageBreak/>
        <w:t>8</w:t>
      </w:r>
      <w:r w:rsidR="00C6665C" w:rsidRPr="00281A34">
        <w:rPr>
          <w:rFonts w:ascii="Arial" w:hAnsi="Arial" w:cs="Arial"/>
          <w:b/>
          <w:bCs/>
          <w:sz w:val="24"/>
          <w:szCs w:val="24"/>
        </w:rPr>
        <w:t xml:space="preserve">  </w:t>
      </w:r>
      <w:r w:rsidR="00C87ACE" w:rsidRPr="00281A34">
        <w:rPr>
          <w:rFonts w:ascii="Arial" w:hAnsi="Arial" w:cs="Arial"/>
          <w:b/>
          <w:bCs/>
          <w:sz w:val="24"/>
          <w:szCs w:val="24"/>
        </w:rPr>
        <w:t xml:space="preserve">    </w:t>
      </w:r>
      <w:r w:rsidR="00C6665C" w:rsidRPr="00281A34">
        <w:rPr>
          <w:rFonts w:ascii="Arial" w:hAnsi="Arial" w:cs="Arial"/>
          <w:b/>
          <w:bCs/>
          <w:sz w:val="24"/>
          <w:szCs w:val="24"/>
        </w:rPr>
        <w:t xml:space="preserve"> </w:t>
      </w:r>
      <w:r w:rsidR="00C344EA" w:rsidRPr="00281A34">
        <w:rPr>
          <w:rFonts w:ascii="Arial" w:hAnsi="Arial" w:cs="Arial"/>
          <w:b/>
          <w:bCs/>
        </w:rPr>
        <w:t>PLANNING APPLICATIONS</w:t>
      </w:r>
    </w:p>
    <w:p w14:paraId="371AB5D5" w14:textId="3CB483BF" w:rsidR="00C344EA" w:rsidRPr="00281A34" w:rsidRDefault="00C344EA" w:rsidP="00223074">
      <w:pPr>
        <w:pStyle w:val="PlainText"/>
        <w:ind w:left="624"/>
        <w:rPr>
          <w:rFonts w:ascii="Arial" w:hAnsi="Arial" w:cs="Arial"/>
        </w:rPr>
      </w:pPr>
      <w:r w:rsidRPr="00281A34">
        <w:rPr>
          <w:rFonts w:ascii="Arial" w:hAnsi="Arial" w:cs="Arial"/>
        </w:rPr>
        <w:t xml:space="preserve">Members are advised that the following applications are available to view on Chelmsford City Council Consultee </w:t>
      </w:r>
      <w:r w:rsidR="00C26D68" w:rsidRPr="00281A34">
        <w:rPr>
          <w:rFonts w:ascii="Arial" w:hAnsi="Arial" w:cs="Arial"/>
        </w:rPr>
        <w:t>Access. Members</w:t>
      </w:r>
      <w:r w:rsidRPr="00281A34">
        <w:rPr>
          <w:rFonts w:ascii="Arial" w:hAnsi="Arial" w:cs="Arial"/>
        </w:rPr>
        <w:t xml:space="preserve"> comments will be submitted to the City Council via the planning portal; this includes no objection </w:t>
      </w:r>
      <w:r w:rsidR="00C26D68" w:rsidRPr="00281A34">
        <w:rPr>
          <w:rFonts w:ascii="Arial" w:hAnsi="Arial" w:cs="Arial"/>
        </w:rPr>
        <w:t>returns. You</w:t>
      </w:r>
      <w:r w:rsidRPr="00281A34">
        <w:rPr>
          <w:rFonts w:ascii="Arial" w:hAnsi="Arial" w:cs="Arial"/>
        </w:rPr>
        <w:t xml:space="preserve"> can view plans on the tab: Plans &amp; Documents</w:t>
      </w:r>
    </w:p>
    <w:p w14:paraId="16BE6E3E" w14:textId="77777777" w:rsidR="00C344EA" w:rsidRPr="00281A34" w:rsidRDefault="00C344EA" w:rsidP="00223074">
      <w:pPr>
        <w:pStyle w:val="PlainText"/>
        <w:ind w:left="624"/>
        <w:rPr>
          <w:rFonts w:ascii="Arial" w:hAnsi="Arial" w:cs="Arial"/>
        </w:rPr>
      </w:pPr>
    </w:p>
    <w:p w14:paraId="22980D67" w14:textId="7FADBEE0" w:rsidR="00C344EA" w:rsidRPr="00281A34" w:rsidRDefault="00BC0FC9" w:rsidP="00BC0FC9">
      <w:pPr>
        <w:pStyle w:val="PlainText"/>
        <w:rPr>
          <w:rFonts w:ascii="Arial" w:hAnsi="Arial" w:cs="Arial"/>
          <w:b/>
          <w:bCs/>
        </w:rPr>
      </w:pPr>
      <w:r>
        <w:rPr>
          <w:rFonts w:ascii="Arial" w:hAnsi="Arial" w:cs="Arial"/>
          <w:b/>
          <w:bCs/>
        </w:rPr>
        <w:t xml:space="preserve">          </w:t>
      </w:r>
      <w:r w:rsidR="00C344EA" w:rsidRPr="00281A34">
        <w:rPr>
          <w:rFonts w:ascii="Arial" w:hAnsi="Arial" w:cs="Arial"/>
          <w:b/>
          <w:bCs/>
        </w:rPr>
        <w:t xml:space="preserve">Please view the documents prior to attending the </w:t>
      </w:r>
      <w:r w:rsidR="00606FA4" w:rsidRPr="00281A34">
        <w:rPr>
          <w:rFonts w:ascii="Arial" w:hAnsi="Arial" w:cs="Arial"/>
          <w:b/>
          <w:bCs/>
        </w:rPr>
        <w:t>meeting.</w:t>
      </w:r>
      <w:r w:rsidR="00C344EA" w:rsidRPr="00281A34">
        <w:rPr>
          <w:rFonts w:ascii="Arial" w:hAnsi="Arial" w:cs="Arial"/>
          <w:b/>
          <w:bCs/>
        </w:rPr>
        <w:t xml:space="preserve"> </w:t>
      </w:r>
    </w:p>
    <w:p w14:paraId="3E46E9D5" w14:textId="77777777" w:rsidR="00C344EA" w:rsidRPr="00281A34" w:rsidRDefault="00C344EA" w:rsidP="00B35D25">
      <w:pPr>
        <w:pStyle w:val="PlainText"/>
        <w:ind w:left="720"/>
        <w:rPr>
          <w:rFonts w:ascii="Arial" w:hAnsi="Arial" w:cs="Arial"/>
        </w:rPr>
      </w:pPr>
    </w:p>
    <w:p w14:paraId="401ED306" w14:textId="38CB65A4" w:rsidR="00AA71F5" w:rsidRPr="00281A34" w:rsidRDefault="00332D5D" w:rsidP="00B35D25">
      <w:pPr>
        <w:pStyle w:val="PlainText"/>
        <w:rPr>
          <w:rFonts w:ascii="Arial" w:hAnsi="Arial" w:cs="Arial"/>
          <w:b/>
          <w:bCs/>
          <w:sz w:val="24"/>
          <w:szCs w:val="24"/>
        </w:rPr>
      </w:pPr>
      <w:r w:rsidRPr="00281A34">
        <w:rPr>
          <w:rFonts w:ascii="Arial" w:hAnsi="Arial" w:cs="Arial"/>
          <w:b/>
          <w:bCs/>
          <w:sz w:val="24"/>
          <w:szCs w:val="24"/>
        </w:rPr>
        <w:t>8</w:t>
      </w:r>
      <w:r w:rsidR="00C344EA" w:rsidRPr="00281A34">
        <w:rPr>
          <w:rFonts w:ascii="Arial" w:hAnsi="Arial" w:cs="Arial"/>
          <w:b/>
          <w:bCs/>
          <w:sz w:val="24"/>
          <w:szCs w:val="24"/>
        </w:rPr>
        <w:t>.1</w:t>
      </w:r>
      <w:r w:rsidR="00C6665C" w:rsidRPr="00281A34">
        <w:rPr>
          <w:rFonts w:ascii="Arial" w:hAnsi="Arial" w:cs="Arial"/>
          <w:b/>
          <w:bCs/>
          <w:sz w:val="24"/>
          <w:szCs w:val="24"/>
        </w:rPr>
        <w:t xml:space="preserve">   </w:t>
      </w:r>
      <w:r w:rsidR="00771EF5">
        <w:rPr>
          <w:rFonts w:ascii="Arial" w:hAnsi="Arial" w:cs="Arial"/>
          <w:b/>
          <w:bCs/>
          <w:sz w:val="24"/>
          <w:szCs w:val="24"/>
        </w:rPr>
        <w:t xml:space="preserve">  </w:t>
      </w:r>
      <w:r w:rsidR="00C6665C" w:rsidRPr="00281A34">
        <w:rPr>
          <w:rFonts w:ascii="Arial" w:hAnsi="Arial" w:cs="Arial"/>
          <w:b/>
          <w:bCs/>
          <w:sz w:val="24"/>
          <w:szCs w:val="24"/>
        </w:rPr>
        <w:t>Reference: 23/00787/FUL</w:t>
      </w:r>
    </w:p>
    <w:p w14:paraId="029428B3" w14:textId="77777777" w:rsidR="00C6665C" w:rsidRPr="00281A34" w:rsidRDefault="00C6665C" w:rsidP="00B35D25">
      <w:pPr>
        <w:pStyle w:val="PlainText"/>
        <w:rPr>
          <w:rFonts w:ascii="Arial" w:hAnsi="Arial" w:cs="Arial"/>
        </w:rPr>
      </w:pPr>
    </w:p>
    <w:p w14:paraId="08EA1B8B" w14:textId="47DAC84F" w:rsidR="00C6665C" w:rsidRPr="00281A34" w:rsidRDefault="00771EF5" w:rsidP="00B35D25">
      <w:pPr>
        <w:pStyle w:val="PlainText"/>
        <w:ind w:left="624"/>
        <w:rPr>
          <w:rFonts w:ascii="Arial" w:hAnsi="Arial" w:cs="Arial"/>
        </w:rPr>
      </w:pPr>
      <w:r>
        <w:rPr>
          <w:rFonts w:ascii="Arial" w:hAnsi="Arial" w:cs="Arial"/>
        </w:rPr>
        <w:t xml:space="preserve"> </w:t>
      </w:r>
      <w:r w:rsidR="00C6665C" w:rsidRPr="00281A34">
        <w:rPr>
          <w:rFonts w:ascii="Arial" w:hAnsi="Arial" w:cs="Arial"/>
        </w:rPr>
        <w:t xml:space="preserve">Address: </w:t>
      </w:r>
      <w:r w:rsidR="00AA71F5" w:rsidRPr="00281A34">
        <w:rPr>
          <w:rFonts w:ascii="Arial" w:hAnsi="Arial" w:cs="Arial"/>
        </w:rPr>
        <w:t>Harvey’s</w:t>
      </w:r>
      <w:r w:rsidR="00C6665C" w:rsidRPr="00281A34">
        <w:rPr>
          <w:rFonts w:ascii="Arial" w:hAnsi="Arial" w:cs="Arial"/>
        </w:rPr>
        <w:t xml:space="preserve"> 14 Chelmer Village Retail Park Chelmer Village Way </w:t>
      </w:r>
      <w:r w:rsidR="00AA71F5" w:rsidRPr="00281A34">
        <w:rPr>
          <w:rFonts w:ascii="Arial" w:hAnsi="Arial" w:cs="Arial"/>
        </w:rPr>
        <w:t xml:space="preserve">     </w:t>
      </w:r>
    </w:p>
    <w:p w14:paraId="442956B2" w14:textId="6E596DF1" w:rsidR="00AA71F5" w:rsidRPr="00281A34" w:rsidRDefault="00AA71F5" w:rsidP="00B35D25">
      <w:pPr>
        <w:pStyle w:val="PlainText"/>
        <w:ind w:left="624"/>
        <w:rPr>
          <w:rFonts w:ascii="Arial" w:hAnsi="Arial" w:cs="Arial"/>
        </w:rPr>
      </w:pPr>
      <w:r w:rsidRPr="00281A34">
        <w:rPr>
          <w:rFonts w:ascii="Arial" w:hAnsi="Arial" w:cs="Arial"/>
        </w:rPr>
        <w:t xml:space="preserve"> Chelmer Village.</w:t>
      </w:r>
    </w:p>
    <w:p w14:paraId="182F660A" w14:textId="00EFC209" w:rsidR="00C6665C" w:rsidRPr="00281A34" w:rsidRDefault="00C6665C" w:rsidP="00B35D25">
      <w:pPr>
        <w:pStyle w:val="PlainText"/>
        <w:ind w:left="624"/>
        <w:rPr>
          <w:rFonts w:ascii="Arial" w:hAnsi="Arial" w:cs="Arial"/>
        </w:rPr>
      </w:pPr>
    </w:p>
    <w:p w14:paraId="6D6A3D20" w14:textId="71BBC8E1" w:rsidR="00C6665C" w:rsidRPr="00281A34" w:rsidRDefault="00AA71F5" w:rsidP="00B35D25">
      <w:pPr>
        <w:pStyle w:val="PlainText"/>
        <w:ind w:left="624"/>
        <w:rPr>
          <w:rFonts w:ascii="Arial" w:hAnsi="Arial" w:cs="Arial"/>
        </w:rPr>
      </w:pPr>
      <w:r w:rsidRPr="00281A34">
        <w:rPr>
          <w:rFonts w:ascii="Arial" w:hAnsi="Arial" w:cs="Arial"/>
        </w:rPr>
        <w:t xml:space="preserve"> </w:t>
      </w:r>
      <w:r w:rsidR="00C6665C" w:rsidRPr="00281A34">
        <w:rPr>
          <w:rFonts w:ascii="Arial" w:hAnsi="Arial" w:cs="Arial"/>
        </w:rPr>
        <w:t xml:space="preserve">Description of works: Full planning application for external alterations to </w:t>
      </w:r>
      <w:r w:rsidRPr="00281A34">
        <w:rPr>
          <w:rFonts w:ascii="Arial" w:hAnsi="Arial" w:cs="Arial"/>
        </w:rPr>
        <w:t xml:space="preserve">    </w:t>
      </w:r>
    </w:p>
    <w:p w14:paraId="1FB7EBBA" w14:textId="4C164903" w:rsidR="00C6665C" w:rsidRPr="00281A34" w:rsidRDefault="00AA71F5" w:rsidP="00B35D25">
      <w:pPr>
        <w:pStyle w:val="PlainText"/>
        <w:ind w:left="624"/>
        <w:rPr>
          <w:rFonts w:ascii="Arial" w:hAnsi="Arial" w:cs="Arial"/>
        </w:rPr>
      </w:pPr>
      <w:r w:rsidRPr="00281A34">
        <w:rPr>
          <w:rFonts w:ascii="Arial" w:hAnsi="Arial" w:cs="Arial"/>
        </w:rPr>
        <w:t xml:space="preserve"> the elevations to facilitate the subdivision of Unit E.</w:t>
      </w:r>
    </w:p>
    <w:p w14:paraId="6DDAFA70" w14:textId="0DFBD9E0" w:rsidR="00C6665C" w:rsidRPr="00281A34" w:rsidRDefault="00AA71F5" w:rsidP="00B35D25">
      <w:pPr>
        <w:pStyle w:val="PlainText"/>
        <w:ind w:left="624"/>
        <w:rPr>
          <w:rFonts w:ascii="Arial" w:hAnsi="Arial" w:cs="Arial"/>
        </w:rPr>
      </w:pPr>
      <w:r w:rsidRPr="00281A34">
        <w:rPr>
          <w:rFonts w:ascii="Arial" w:hAnsi="Arial" w:cs="Arial"/>
        </w:rPr>
        <w:t xml:space="preserve"> </w:t>
      </w:r>
      <w:r w:rsidR="00C6665C" w:rsidRPr="00281A34">
        <w:rPr>
          <w:rFonts w:ascii="Arial" w:hAnsi="Arial" w:cs="Arial"/>
        </w:rPr>
        <w:t>Please return your comments to us by: 30th June 2023</w:t>
      </w:r>
    </w:p>
    <w:p w14:paraId="04C6798D" w14:textId="77777777" w:rsidR="00C6665C" w:rsidRPr="00281A34" w:rsidRDefault="00C6665C" w:rsidP="00B35D25">
      <w:pPr>
        <w:pStyle w:val="PlainText"/>
        <w:ind w:left="624"/>
        <w:rPr>
          <w:rFonts w:ascii="Arial" w:hAnsi="Arial" w:cs="Arial"/>
        </w:rPr>
      </w:pPr>
    </w:p>
    <w:p w14:paraId="57B8F7DA" w14:textId="5B7AE876" w:rsidR="008259B2" w:rsidRPr="00281A34" w:rsidRDefault="00AA71F5" w:rsidP="00B35D25">
      <w:pPr>
        <w:pStyle w:val="PlainText"/>
        <w:ind w:left="624"/>
        <w:rPr>
          <w:rStyle w:val="Hyperlink"/>
          <w:rFonts w:ascii="Arial" w:hAnsi="Arial" w:cs="Arial"/>
        </w:rPr>
      </w:pPr>
      <w:r w:rsidRPr="00281A34">
        <w:rPr>
          <w:rFonts w:ascii="Arial" w:hAnsi="Arial" w:cs="Arial"/>
        </w:rPr>
        <w:t xml:space="preserve">    Click to View-</w:t>
      </w:r>
      <w:r w:rsidR="00C6665C" w:rsidRPr="00281A34">
        <w:rPr>
          <w:rFonts w:ascii="Arial" w:hAnsi="Arial" w:cs="Arial"/>
        </w:rPr>
        <w:t xml:space="preserve"> </w:t>
      </w:r>
      <w:hyperlink r:id="rId8" w:history="1">
        <w:r w:rsidR="008259B2" w:rsidRPr="00281A34">
          <w:rPr>
            <w:rStyle w:val="Hyperlink"/>
            <w:rFonts w:ascii="Arial" w:hAnsi="Arial" w:cs="Arial"/>
          </w:rPr>
          <w:t>https://publicaccess.chelmsford.gov.uk/online-applications/applicationDetails.do?activeTab=summary&amp;keyVal=RUHGVBBRIAW00</w:t>
        </w:r>
      </w:hyperlink>
    </w:p>
    <w:p w14:paraId="0DD4D342" w14:textId="77777777" w:rsidR="00C87ACE" w:rsidRPr="00281A34" w:rsidRDefault="00C87ACE" w:rsidP="00B35D25">
      <w:pPr>
        <w:pStyle w:val="PlainText"/>
        <w:rPr>
          <w:rFonts w:ascii="Arial" w:hAnsi="Arial" w:cs="Arial"/>
        </w:rPr>
      </w:pPr>
    </w:p>
    <w:p w14:paraId="7859B0EE" w14:textId="388A4FB8" w:rsidR="00C87ACE" w:rsidRPr="00281A34" w:rsidRDefault="00332D5D" w:rsidP="00B35D25">
      <w:pPr>
        <w:pStyle w:val="PlainText"/>
        <w:rPr>
          <w:rFonts w:ascii="Arial" w:hAnsi="Arial" w:cs="Arial"/>
          <w:b/>
          <w:bCs/>
        </w:rPr>
      </w:pPr>
      <w:r w:rsidRPr="00281A34">
        <w:rPr>
          <w:rFonts w:ascii="Arial" w:hAnsi="Arial" w:cs="Arial"/>
          <w:b/>
          <w:bCs/>
        </w:rPr>
        <w:t>8</w:t>
      </w:r>
      <w:r w:rsidR="00C87ACE" w:rsidRPr="00281A34">
        <w:rPr>
          <w:rFonts w:ascii="Arial" w:hAnsi="Arial" w:cs="Arial"/>
          <w:b/>
          <w:bCs/>
        </w:rPr>
        <w:t xml:space="preserve">.2   </w:t>
      </w:r>
      <w:r w:rsidR="00771EF5">
        <w:rPr>
          <w:rFonts w:ascii="Arial" w:hAnsi="Arial" w:cs="Arial"/>
          <w:b/>
          <w:bCs/>
        </w:rPr>
        <w:t xml:space="preserve">   </w:t>
      </w:r>
      <w:r w:rsidR="00C87ACE" w:rsidRPr="00281A34">
        <w:rPr>
          <w:rFonts w:ascii="Arial" w:hAnsi="Arial" w:cs="Arial"/>
          <w:b/>
          <w:bCs/>
        </w:rPr>
        <w:t>Reference: 23/00186/FUL</w:t>
      </w:r>
    </w:p>
    <w:p w14:paraId="23E59EB6" w14:textId="77777777" w:rsidR="00C87ACE" w:rsidRPr="00281A34" w:rsidRDefault="00C87ACE" w:rsidP="00B35D25">
      <w:pPr>
        <w:pStyle w:val="PlainText"/>
        <w:rPr>
          <w:rFonts w:ascii="Arial" w:hAnsi="Arial" w:cs="Arial"/>
        </w:rPr>
      </w:pPr>
    </w:p>
    <w:p w14:paraId="3B067686" w14:textId="3FFFDF24" w:rsidR="00C87ACE" w:rsidRPr="00281A34" w:rsidRDefault="00C87ACE" w:rsidP="00B35D25">
      <w:pPr>
        <w:pStyle w:val="PlainText"/>
        <w:ind w:left="624"/>
        <w:rPr>
          <w:rFonts w:ascii="Arial" w:hAnsi="Arial" w:cs="Arial"/>
        </w:rPr>
      </w:pPr>
      <w:r w:rsidRPr="00281A34">
        <w:rPr>
          <w:rFonts w:ascii="Arial" w:hAnsi="Arial" w:cs="Arial"/>
        </w:rPr>
        <w:t>Address: 38 Hopkins Mead Chelmer Village Chelmsford Essex</w:t>
      </w:r>
    </w:p>
    <w:p w14:paraId="01FDB452" w14:textId="77777777" w:rsidR="00C87ACE" w:rsidRPr="00281A34" w:rsidRDefault="00C87ACE" w:rsidP="00B35D25">
      <w:pPr>
        <w:pStyle w:val="PlainText"/>
        <w:ind w:left="624"/>
        <w:rPr>
          <w:rFonts w:ascii="Arial" w:hAnsi="Arial" w:cs="Arial"/>
        </w:rPr>
      </w:pPr>
    </w:p>
    <w:p w14:paraId="7CFB65C2" w14:textId="01D7C840" w:rsidR="00C87ACE" w:rsidRPr="00281A34" w:rsidRDefault="00C87ACE" w:rsidP="00B35D25">
      <w:pPr>
        <w:pStyle w:val="PlainText"/>
        <w:ind w:left="624"/>
        <w:rPr>
          <w:rFonts w:ascii="Arial" w:hAnsi="Arial" w:cs="Arial"/>
        </w:rPr>
      </w:pPr>
      <w:r w:rsidRPr="00281A34">
        <w:rPr>
          <w:rFonts w:ascii="Arial" w:hAnsi="Arial" w:cs="Arial"/>
        </w:rPr>
        <w:t xml:space="preserve">Description of works: Retrospective application for Loft Conversion with </w:t>
      </w:r>
      <w:r w:rsidR="00332D5D" w:rsidRPr="00281A34">
        <w:rPr>
          <w:rFonts w:ascii="Arial" w:hAnsi="Arial" w:cs="Arial"/>
        </w:rPr>
        <w:t xml:space="preserve">      </w:t>
      </w:r>
      <w:r w:rsidRPr="00281A34">
        <w:rPr>
          <w:rFonts w:ascii="Arial" w:hAnsi="Arial" w:cs="Arial"/>
        </w:rPr>
        <w:t>dormer to rear and Velux windows to the front.</w:t>
      </w:r>
    </w:p>
    <w:p w14:paraId="537BB79E" w14:textId="77777777" w:rsidR="00C87ACE" w:rsidRPr="00281A34" w:rsidRDefault="00C87ACE" w:rsidP="00B35D25">
      <w:pPr>
        <w:pStyle w:val="PlainText"/>
        <w:ind w:left="624"/>
        <w:rPr>
          <w:rFonts w:ascii="Arial" w:hAnsi="Arial" w:cs="Arial"/>
        </w:rPr>
      </w:pPr>
    </w:p>
    <w:p w14:paraId="4C4007C8" w14:textId="77777777" w:rsidR="00C87ACE" w:rsidRPr="00281A34" w:rsidRDefault="00C87ACE" w:rsidP="00B35D25">
      <w:pPr>
        <w:pStyle w:val="PlainText"/>
        <w:ind w:left="624"/>
        <w:rPr>
          <w:rFonts w:ascii="Arial" w:hAnsi="Arial" w:cs="Arial"/>
        </w:rPr>
      </w:pPr>
      <w:r w:rsidRPr="00281A34">
        <w:rPr>
          <w:rFonts w:ascii="Arial" w:hAnsi="Arial" w:cs="Arial"/>
        </w:rPr>
        <w:t>Please return your comments to us by: 5th July 2023</w:t>
      </w:r>
    </w:p>
    <w:p w14:paraId="4F776643" w14:textId="77777777" w:rsidR="00C87ACE" w:rsidRPr="00281A34" w:rsidRDefault="00C87ACE" w:rsidP="00B35D25">
      <w:pPr>
        <w:pStyle w:val="PlainText"/>
        <w:ind w:left="624"/>
        <w:rPr>
          <w:rFonts w:ascii="Arial" w:hAnsi="Arial" w:cs="Arial"/>
        </w:rPr>
      </w:pPr>
    </w:p>
    <w:p w14:paraId="329AF3AE" w14:textId="77777777" w:rsidR="00C87ACE" w:rsidRPr="00281A34" w:rsidRDefault="00C87ACE" w:rsidP="00B35D25">
      <w:pPr>
        <w:pStyle w:val="PlainText"/>
        <w:ind w:left="624"/>
        <w:rPr>
          <w:rFonts w:ascii="Arial" w:hAnsi="Arial" w:cs="Arial"/>
        </w:rPr>
      </w:pPr>
      <w:r w:rsidRPr="00281A34">
        <w:rPr>
          <w:rFonts w:ascii="Arial" w:hAnsi="Arial" w:cs="Arial"/>
        </w:rPr>
        <w:t xml:space="preserve">Click to View - </w:t>
      </w:r>
      <w:hyperlink r:id="rId9" w:history="1">
        <w:r w:rsidRPr="00281A34">
          <w:rPr>
            <w:rStyle w:val="Hyperlink"/>
            <w:rFonts w:ascii="Arial" w:hAnsi="Arial" w:cs="Arial"/>
          </w:rPr>
          <w:t>https://publicaccess.chelmsford.gov.uk/online-applications/applicationDetails.do?activeTab=summary&amp;keyVal=RPFVCZBRFMV00</w:t>
        </w:r>
      </w:hyperlink>
    </w:p>
    <w:p w14:paraId="2648C0A7" w14:textId="7A8833F3" w:rsidR="00C344EA" w:rsidRPr="00281A34" w:rsidRDefault="00C344EA" w:rsidP="00B35D25">
      <w:pPr>
        <w:pStyle w:val="PlainText"/>
        <w:rPr>
          <w:rFonts w:ascii="Arial" w:hAnsi="Arial" w:cs="Arial"/>
          <w:b/>
          <w:bCs/>
        </w:rPr>
      </w:pPr>
    </w:p>
    <w:p w14:paraId="4C89D473" w14:textId="470F8970" w:rsidR="00D719FE" w:rsidRPr="00281A34" w:rsidRDefault="00D719FE" w:rsidP="00B35D25">
      <w:pPr>
        <w:pStyle w:val="PlainText"/>
        <w:rPr>
          <w:rFonts w:ascii="Arial" w:hAnsi="Arial" w:cs="Arial"/>
          <w:b/>
          <w:bCs/>
        </w:rPr>
      </w:pPr>
      <w:r w:rsidRPr="00281A34">
        <w:rPr>
          <w:rFonts w:ascii="Arial" w:hAnsi="Arial" w:cs="Arial"/>
          <w:b/>
          <w:bCs/>
        </w:rPr>
        <w:t xml:space="preserve">For Information </w:t>
      </w:r>
      <w:r w:rsidR="00332D5D" w:rsidRPr="00281A34">
        <w:rPr>
          <w:rFonts w:ascii="Arial" w:hAnsi="Arial" w:cs="Arial"/>
          <w:b/>
          <w:bCs/>
        </w:rPr>
        <w:t>only</w:t>
      </w:r>
    </w:p>
    <w:p w14:paraId="266385EA" w14:textId="77777777" w:rsidR="00D719FE" w:rsidRPr="00281A34" w:rsidRDefault="00D719FE" w:rsidP="00B35D25">
      <w:pPr>
        <w:pStyle w:val="PlainText"/>
        <w:rPr>
          <w:rFonts w:ascii="Arial" w:hAnsi="Arial" w:cs="Arial"/>
          <w:b/>
          <w:bCs/>
        </w:rPr>
      </w:pPr>
    </w:p>
    <w:p w14:paraId="2D2D7EF6" w14:textId="74D3856B" w:rsidR="00884A03" w:rsidRPr="00281A34" w:rsidRDefault="00A8260E" w:rsidP="00B35D25">
      <w:pPr>
        <w:pStyle w:val="PlainText"/>
        <w:rPr>
          <w:rFonts w:ascii="Arial" w:hAnsi="Arial" w:cs="Arial"/>
          <w:b/>
          <w:bCs/>
        </w:rPr>
      </w:pPr>
      <w:r w:rsidRPr="00281A34">
        <w:rPr>
          <w:rFonts w:ascii="Arial" w:hAnsi="Arial" w:cs="Arial"/>
          <w:b/>
          <w:bCs/>
        </w:rPr>
        <w:t>8.</w:t>
      </w:r>
      <w:r w:rsidR="00A672EA">
        <w:rPr>
          <w:rFonts w:ascii="Arial" w:hAnsi="Arial" w:cs="Arial"/>
          <w:b/>
          <w:bCs/>
        </w:rPr>
        <w:t>3</w:t>
      </w:r>
      <w:r w:rsidR="00C344EA" w:rsidRPr="00281A34">
        <w:rPr>
          <w:rFonts w:ascii="Arial" w:hAnsi="Arial" w:cs="Arial"/>
          <w:b/>
          <w:bCs/>
        </w:rPr>
        <w:t xml:space="preserve">   </w:t>
      </w:r>
      <w:r w:rsidR="00771EF5">
        <w:rPr>
          <w:rFonts w:ascii="Arial" w:hAnsi="Arial" w:cs="Arial"/>
          <w:b/>
          <w:bCs/>
        </w:rPr>
        <w:t xml:space="preserve">  </w:t>
      </w:r>
      <w:r w:rsidR="00C344EA" w:rsidRPr="00281A34">
        <w:rPr>
          <w:rFonts w:ascii="Arial" w:hAnsi="Arial" w:cs="Arial"/>
          <w:b/>
          <w:bCs/>
        </w:rPr>
        <w:t xml:space="preserve">Vandalism </w:t>
      </w:r>
      <w:r w:rsidR="00C232E3" w:rsidRPr="00281A34">
        <w:rPr>
          <w:rFonts w:ascii="Arial" w:hAnsi="Arial" w:cs="Arial"/>
          <w:b/>
          <w:bCs/>
        </w:rPr>
        <w:t>REF: PWN</w:t>
      </w:r>
      <w:r w:rsidR="00884A03" w:rsidRPr="00281A34">
        <w:rPr>
          <w:rFonts w:ascii="Arial" w:hAnsi="Arial" w:cs="Arial"/>
          <w:b/>
          <w:bCs/>
        </w:rPr>
        <w:t>-5556-23-4242-</w:t>
      </w:r>
      <w:r w:rsidR="00C232E3" w:rsidRPr="00281A34">
        <w:rPr>
          <w:rFonts w:ascii="Arial" w:hAnsi="Arial" w:cs="Arial"/>
          <w:b/>
          <w:bCs/>
        </w:rPr>
        <w:t>03.</w:t>
      </w:r>
    </w:p>
    <w:p w14:paraId="0B8E14F1" w14:textId="77777777" w:rsidR="00A8260E" w:rsidRPr="00281A34" w:rsidRDefault="00A8260E" w:rsidP="00B35D25">
      <w:pPr>
        <w:pStyle w:val="PlainText"/>
        <w:rPr>
          <w:rFonts w:ascii="Arial" w:hAnsi="Arial" w:cs="Arial"/>
          <w:b/>
          <w:bCs/>
        </w:rPr>
      </w:pPr>
    </w:p>
    <w:p w14:paraId="1ADAC3DB" w14:textId="7F81E891" w:rsidR="00884A03" w:rsidRPr="00281A34" w:rsidRDefault="00884A03" w:rsidP="00B35D25">
      <w:pPr>
        <w:ind w:left="624"/>
        <w:rPr>
          <w:rFonts w:ascii="Arial" w:hAnsi="Arial" w:cs="Arial"/>
        </w:rPr>
      </w:pPr>
      <w:r w:rsidRPr="00281A34">
        <w:rPr>
          <w:rFonts w:ascii="Arial" w:hAnsi="Arial" w:cs="Arial"/>
        </w:rPr>
        <w:t>We have received some anti-social behaviour recently in Chelmer Village.</w:t>
      </w:r>
    </w:p>
    <w:p w14:paraId="2BD359E5" w14:textId="6E8D0173" w:rsidR="00884A03" w:rsidRPr="00281A34" w:rsidRDefault="00801C62" w:rsidP="00B35D25">
      <w:pPr>
        <w:ind w:left="624"/>
        <w:rPr>
          <w:rFonts w:ascii="Arial" w:hAnsi="Arial" w:cs="Arial"/>
        </w:rPr>
      </w:pPr>
      <w:r w:rsidRPr="00281A34">
        <w:rPr>
          <w:rFonts w:ascii="Arial" w:hAnsi="Arial" w:cs="Arial"/>
        </w:rPr>
        <w:t>We reported</w:t>
      </w:r>
      <w:r w:rsidR="00884A03" w:rsidRPr="00281A34">
        <w:rPr>
          <w:rFonts w:ascii="Arial" w:hAnsi="Arial" w:cs="Arial"/>
        </w:rPr>
        <w:t xml:space="preserve"> to the Essex Police to make the </w:t>
      </w:r>
      <w:r w:rsidR="0022218A">
        <w:rPr>
          <w:rFonts w:ascii="Arial" w:hAnsi="Arial" w:cs="Arial"/>
        </w:rPr>
        <w:t xml:space="preserve">resident </w:t>
      </w:r>
      <w:r w:rsidR="00884A03" w:rsidRPr="00281A34">
        <w:rPr>
          <w:rFonts w:ascii="Arial" w:hAnsi="Arial" w:cs="Arial"/>
        </w:rPr>
        <w:t>aware</w:t>
      </w:r>
      <w:r w:rsidR="00C232E3" w:rsidRPr="00281A34">
        <w:rPr>
          <w:rFonts w:ascii="Arial" w:hAnsi="Arial" w:cs="Arial"/>
        </w:rPr>
        <w:t>. They</w:t>
      </w:r>
      <w:r w:rsidR="00884A03" w:rsidRPr="00281A34">
        <w:rPr>
          <w:rFonts w:ascii="Arial" w:hAnsi="Arial" w:cs="Arial"/>
        </w:rPr>
        <w:t xml:space="preserve"> will take a problem -solving approach to deal with </w:t>
      </w:r>
      <w:r w:rsidRPr="00281A34">
        <w:rPr>
          <w:rFonts w:ascii="Arial" w:hAnsi="Arial" w:cs="Arial"/>
        </w:rPr>
        <w:t xml:space="preserve">our concerns, working with partners local authority </w:t>
      </w:r>
      <w:r w:rsidR="00C232E3" w:rsidRPr="00281A34">
        <w:rPr>
          <w:rFonts w:ascii="Arial" w:hAnsi="Arial" w:cs="Arial"/>
        </w:rPr>
        <w:t>and, if</w:t>
      </w:r>
      <w:r w:rsidRPr="00281A34">
        <w:rPr>
          <w:rFonts w:ascii="Arial" w:hAnsi="Arial" w:cs="Arial"/>
        </w:rPr>
        <w:t xml:space="preserve"> required, specialist police units.</w:t>
      </w:r>
    </w:p>
    <w:p w14:paraId="633C5313" w14:textId="61DD4095" w:rsidR="00C44C2E" w:rsidRPr="00281A34" w:rsidRDefault="00A8260E" w:rsidP="00B35D25">
      <w:pPr>
        <w:pStyle w:val="PlainText"/>
        <w:rPr>
          <w:rFonts w:ascii="Arial" w:hAnsi="Arial" w:cs="Arial"/>
          <w:sz w:val="24"/>
          <w:szCs w:val="24"/>
        </w:rPr>
      </w:pPr>
      <w:r w:rsidRPr="00281A34">
        <w:rPr>
          <w:rStyle w:val="Hyperlink"/>
          <w:rFonts w:ascii="Arial" w:hAnsi="Arial" w:cs="Arial"/>
          <w:b/>
          <w:bCs/>
          <w:color w:val="auto"/>
          <w:u w:val="none"/>
        </w:rPr>
        <w:t>8.</w:t>
      </w:r>
      <w:r w:rsidR="00A672EA">
        <w:rPr>
          <w:rStyle w:val="Hyperlink"/>
          <w:rFonts w:ascii="Arial" w:hAnsi="Arial" w:cs="Arial"/>
          <w:b/>
          <w:bCs/>
          <w:color w:val="auto"/>
          <w:u w:val="none"/>
        </w:rPr>
        <w:t>4</w:t>
      </w:r>
      <w:r w:rsidR="00C44C2E" w:rsidRPr="00281A34">
        <w:rPr>
          <w:rFonts w:ascii="Arial" w:hAnsi="Arial" w:cs="Arial"/>
          <w:b/>
          <w:bCs/>
          <w:sz w:val="24"/>
          <w:szCs w:val="24"/>
        </w:rPr>
        <w:t xml:space="preserve">  </w:t>
      </w:r>
      <w:r w:rsidR="00771EF5">
        <w:rPr>
          <w:rFonts w:ascii="Arial" w:hAnsi="Arial" w:cs="Arial"/>
          <w:b/>
          <w:bCs/>
          <w:sz w:val="24"/>
          <w:szCs w:val="24"/>
        </w:rPr>
        <w:t xml:space="preserve">  </w:t>
      </w:r>
      <w:r w:rsidR="00C44C2E" w:rsidRPr="00281A34">
        <w:rPr>
          <w:rFonts w:ascii="Arial" w:hAnsi="Arial" w:cs="Arial"/>
          <w:b/>
          <w:bCs/>
          <w:sz w:val="24"/>
          <w:szCs w:val="24"/>
        </w:rPr>
        <w:t xml:space="preserve"> Dog bin –CHELMER VILLAGE GREEN</w:t>
      </w:r>
    </w:p>
    <w:p w14:paraId="1C4BEF79" w14:textId="77777777" w:rsidR="00C44C2E" w:rsidRPr="00281A34" w:rsidRDefault="00C44C2E" w:rsidP="00B35D25">
      <w:pPr>
        <w:pStyle w:val="PlainText"/>
        <w:rPr>
          <w:rFonts w:ascii="Arial" w:hAnsi="Arial" w:cs="Arial"/>
          <w:sz w:val="24"/>
          <w:szCs w:val="24"/>
        </w:rPr>
      </w:pPr>
    </w:p>
    <w:p w14:paraId="282EBA31" w14:textId="6F111BE2" w:rsidR="00C44C2E" w:rsidRPr="00281A34" w:rsidRDefault="00294C0D" w:rsidP="00B35D25">
      <w:pPr>
        <w:ind w:left="624"/>
        <w:rPr>
          <w:rFonts w:ascii="Arial" w:eastAsia="Calibri" w:hAnsi="Arial" w:cs="Arial"/>
          <w:kern w:val="0"/>
        </w:rPr>
      </w:pPr>
      <w:r>
        <w:rPr>
          <w:rFonts w:ascii="Arial" w:hAnsi="Arial" w:cs="Arial"/>
          <w:sz w:val="24"/>
          <w:szCs w:val="24"/>
        </w:rPr>
        <w:t>A r</w:t>
      </w:r>
      <w:r w:rsidR="00C44C2E" w:rsidRPr="00281A34">
        <w:rPr>
          <w:rFonts w:ascii="Arial" w:hAnsi="Arial" w:cs="Arial"/>
          <w:sz w:val="24"/>
          <w:szCs w:val="24"/>
        </w:rPr>
        <w:t xml:space="preserve">equest has been </w:t>
      </w:r>
      <w:r w:rsidR="00D719FE" w:rsidRPr="00281A34">
        <w:rPr>
          <w:rFonts w:ascii="Arial" w:hAnsi="Arial" w:cs="Arial"/>
          <w:sz w:val="24"/>
          <w:szCs w:val="24"/>
        </w:rPr>
        <w:t>r</w:t>
      </w:r>
      <w:r w:rsidR="00C44C2E" w:rsidRPr="00281A34">
        <w:rPr>
          <w:rFonts w:ascii="Arial" w:hAnsi="Arial" w:cs="Arial"/>
          <w:sz w:val="24"/>
          <w:szCs w:val="24"/>
        </w:rPr>
        <w:t xml:space="preserve">eceived for a new dog bin to </w:t>
      </w:r>
      <w:r w:rsidR="00D719FE" w:rsidRPr="00281A34">
        <w:rPr>
          <w:rFonts w:ascii="Arial" w:hAnsi="Arial" w:cs="Arial"/>
          <w:sz w:val="24"/>
          <w:szCs w:val="24"/>
        </w:rPr>
        <w:t xml:space="preserve">be </w:t>
      </w:r>
      <w:r w:rsidR="00C44C2E" w:rsidRPr="00281A34">
        <w:rPr>
          <w:rFonts w:ascii="Arial" w:hAnsi="Arial" w:cs="Arial"/>
          <w:sz w:val="24"/>
          <w:szCs w:val="24"/>
        </w:rPr>
        <w:t>install</w:t>
      </w:r>
      <w:r w:rsidR="00D719FE" w:rsidRPr="00281A34">
        <w:rPr>
          <w:rFonts w:ascii="Arial" w:hAnsi="Arial" w:cs="Arial"/>
          <w:sz w:val="24"/>
          <w:szCs w:val="24"/>
        </w:rPr>
        <w:t xml:space="preserve">ed </w:t>
      </w:r>
      <w:r w:rsidR="00A8260E" w:rsidRPr="00281A34">
        <w:rPr>
          <w:rFonts w:ascii="Arial" w:hAnsi="Arial" w:cs="Arial"/>
          <w:sz w:val="24"/>
          <w:szCs w:val="24"/>
        </w:rPr>
        <w:t>on Chelmer</w:t>
      </w:r>
      <w:r w:rsidR="00C44C2E" w:rsidRPr="00281A34">
        <w:rPr>
          <w:rFonts w:ascii="Arial" w:hAnsi="Arial" w:cs="Arial"/>
          <w:sz w:val="24"/>
          <w:szCs w:val="24"/>
        </w:rPr>
        <w:t xml:space="preserve"> village green. Members are asked to consider if they wish to have a new dog </w:t>
      </w:r>
      <w:r w:rsidR="00C26D68" w:rsidRPr="00281A34">
        <w:rPr>
          <w:rFonts w:ascii="Arial" w:hAnsi="Arial" w:cs="Arial"/>
          <w:sz w:val="24"/>
          <w:szCs w:val="24"/>
        </w:rPr>
        <w:t>bin</w:t>
      </w:r>
      <w:r w:rsidR="00C26D68">
        <w:rPr>
          <w:rFonts w:ascii="Arial" w:hAnsi="Arial" w:cs="Arial"/>
          <w:sz w:val="24"/>
          <w:szCs w:val="24"/>
        </w:rPr>
        <w:t>.</w:t>
      </w:r>
      <w:r w:rsidR="00C26D68" w:rsidRPr="00281A34">
        <w:rPr>
          <w:rFonts w:ascii="Arial" w:hAnsi="Arial" w:cs="Arial"/>
          <w:sz w:val="24"/>
          <w:szCs w:val="24"/>
        </w:rPr>
        <w:t xml:space="preserve"> There</w:t>
      </w:r>
      <w:r w:rsidR="00C44C2E" w:rsidRPr="00281A34">
        <w:rPr>
          <w:rFonts w:ascii="Arial" w:hAnsi="Arial" w:cs="Arial"/>
          <w:sz w:val="24"/>
          <w:szCs w:val="24"/>
        </w:rPr>
        <w:t xml:space="preserve"> would be a cost of £280+VAT for installation and additional £100 charge for empty the bin per Anum.</w:t>
      </w:r>
      <w:r w:rsidR="00C44C2E" w:rsidRPr="00281A34">
        <w:rPr>
          <w:rFonts w:ascii="Arial" w:eastAsia="Calibri" w:hAnsi="Arial" w:cs="Arial"/>
          <w:kern w:val="0"/>
        </w:rPr>
        <w:t xml:space="preserve"> CCC suggest that this is not a suitable place for our service team to deal with due to the distance from the nearest point they can park.  While in summer it is nice and dry, in winter when it is wet and slippery, it is very difficult to carry a 20kg bag of nastiness </w:t>
      </w:r>
      <w:r w:rsidR="00A332DF" w:rsidRPr="00281A34">
        <w:rPr>
          <w:rFonts w:ascii="Arial" w:eastAsia="Calibri" w:hAnsi="Arial" w:cs="Arial"/>
          <w:kern w:val="0"/>
        </w:rPr>
        <w:t>and</w:t>
      </w:r>
      <w:r w:rsidR="00C44C2E" w:rsidRPr="00281A34">
        <w:rPr>
          <w:rFonts w:ascii="Arial" w:eastAsia="Calibri" w:hAnsi="Arial" w:cs="Arial"/>
          <w:kern w:val="0"/>
        </w:rPr>
        <w:t xml:space="preserve"> there are 6 other </w:t>
      </w:r>
      <w:r w:rsidR="00330949" w:rsidRPr="00281A34">
        <w:rPr>
          <w:rFonts w:ascii="Arial" w:eastAsia="Calibri" w:hAnsi="Arial" w:cs="Arial"/>
          <w:kern w:val="0"/>
        </w:rPr>
        <w:t>bins,</w:t>
      </w:r>
      <w:r w:rsidR="00C44C2E" w:rsidRPr="00281A34">
        <w:rPr>
          <w:rFonts w:ascii="Arial" w:eastAsia="Calibri" w:hAnsi="Arial" w:cs="Arial"/>
          <w:kern w:val="0"/>
        </w:rPr>
        <w:t xml:space="preserve"> one on each exit path out of the green so there is, in our opinion, ample facilities for the deposition of any dog waste.</w:t>
      </w:r>
    </w:p>
    <w:p w14:paraId="23A9BD59" w14:textId="77777777" w:rsidR="00C44C2E" w:rsidRPr="00281A34" w:rsidRDefault="00C44C2E" w:rsidP="00B35D25">
      <w:pPr>
        <w:spacing w:after="0" w:line="240" w:lineRule="auto"/>
        <w:rPr>
          <w:rFonts w:ascii="Arial" w:eastAsia="Calibri" w:hAnsi="Arial" w:cs="Arial"/>
          <w:kern w:val="0"/>
        </w:rPr>
      </w:pPr>
      <w:r w:rsidRPr="00281A34">
        <w:rPr>
          <w:rFonts w:ascii="Arial" w:eastAsia="Calibri" w:hAnsi="Arial" w:cs="Arial"/>
          <w:kern w:val="0"/>
        </w:rPr>
        <w:lastRenderedPageBreak/>
        <w:t> </w:t>
      </w:r>
    </w:p>
    <w:p w14:paraId="4EDB827C" w14:textId="2075FF8F" w:rsidR="00D719FE" w:rsidRPr="00281A34" w:rsidRDefault="00B35D25" w:rsidP="00B35D25">
      <w:pPr>
        <w:ind w:left="720" w:hanging="720"/>
        <w:rPr>
          <w:rFonts w:ascii="Arial" w:hAnsi="Arial" w:cs="Arial"/>
        </w:rPr>
      </w:pPr>
      <w:bookmarkStart w:id="1" w:name="_Hlk137474933"/>
      <w:r>
        <w:rPr>
          <w:rFonts w:ascii="Arial" w:hAnsi="Arial" w:cs="Arial"/>
          <w:b/>
          <w:bCs/>
        </w:rPr>
        <w:t>8.</w:t>
      </w:r>
      <w:r w:rsidR="00A672EA">
        <w:rPr>
          <w:rFonts w:ascii="Arial" w:hAnsi="Arial" w:cs="Arial"/>
          <w:b/>
          <w:bCs/>
        </w:rPr>
        <w:t>5</w:t>
      </w:r>
      <w:r>
        <w:rPr>
          <w:rFonts w:ascii="Arial" w:hAnsi="Arial" w:cs="Arial"/>
          <w:b/>
          <w:bCs/>
        </w:rPr>
        <w:t xml:space="preserve">     </w:t>
      </w:r>
      <w:r w:rsidR="00D719FE" w:rsidRPr="00281A34">
        <w:rPr>
          <w:rFonts w:ascii="Arial" w:hAnsi="Arial" w:cs="Arial"/>
          <w:b/>
          <w:bCs/>
        </w:rPr>
        <w:t>Litter bin</w:t>
      </w:r>
      <w:r w:rsidR="00D719FE" w:rsidRPr="00281A34">
        <w:rPr>
          <w:rFonts w:ascii="Arial" w:hAnsi="Arial" w:cs="Arial"/>
        </w:rPr>
        <w:t xml:space="preserve"> </w:t>
      </w:r>
      <w:r w:rsidR="00D719FE" w:rsidRPr="00281A34">
        <w:rPr>
          <w:rFonts w:ascii="Arial" w:hAnsi="Arial" w:cs="Arial"/>
          <w:b/>
          <w:bCs/>
        </w:rPr>
        <w:t xml:space="preserve">– </w:t>
      </w:r>
      <w:r w:rsidR="00D719FE" w:rsidRPr="0037097B">
        <w:rPr>
          <w:rFonts w:ascii="Arial" w:hAnsi="Arial" w:cs="Arial"/>
          <w:b/>
          <w:bCs/>
        </w:rPr>
        <w:t>IN COLCHESTER ROAD</w:t>
      </w:r>
      <w:r w:rsidR="00D719FE" w:rsidRPr="00281A34">
        <w:rPr>
          <w:rFonts w:ascii="Arial" w:hAnsi="Arial" w:cs="Arial"/>
          <w:b/>
          <w:bCs/>
        </w:rPr>
        <w:t xml:space="preserve"> </w:t>
      </w:r>
      <w:bookmarkEnd w:id="1"/>
    </w:p>
    <w:p w14:paraId="207818F5" w14:textId="4F57287B" w:rsidR="00A8260E" w:rsidRPr="00281A34" w:rsidRDefault="00294C0D" w:rsidP="00B35D25">
      <w:pPr>
        <w:pStyle w:val="PlainText"/>
        <w:ind w:left="624"/>
        <w:rPr>
          <w:rFonts w:ascii="Arial" w:eastAsia="Calibri" w:hAnsi="Arial" w:cs="Arial"/>
          <w:color w:val="26282A"/>
          <w:kern w:val="2"/>
          <w:sz w:val="24"/>
          <w:szCs w:val="24"/>
          <w14:ligatures w14:val="standardContextual"/>
        </w:rPr>
      </w:pPr>
      <w:r>
        <w:rPr>
          <w:rFonts w:ascii="Arial" w:hAnsi="Arial" w:cs="Arial"/>
          <w:sz w:val="24"/>
          <w:szCs w:val="24"/>
        </w:rPr>
        <w:t>A r</w:t>
      </w:r>
      <w:r w:rsidR="00D719FE" w:rsidRPr="00281A34">
        <w:rPr>
          <w:rFonts w:ascii="Arial" w:hAnsi="Arial" w:cs="Arial"/>
          <w:sz w:val="24"/>
          <w:szCs w:val="24"/>
        </w:rPr>
        <w:t xml:space="preserve">esident </w:t>
      </w:r>
      <w:r w:rsidR="00D719FE" w:rsidRPr="00281A34">
        <w:rPr>
          <w:rFonts w:ascii="Arial" w:hAnsi="Arial" w:cs="Arial"/>
          <w:color w:val="000000"/>
          <w:sz w:val="24"/>
          <w:szCs w:val="24"/>
        </w:rPr>
        <w:t>ha</w:t>
      </w:r>
      <w:r w:rsidR="00332D5D" w:rsidRPr="00281A34">
        <w:rPr>
          <w:rFonts w:ascii="Arial" w:hAnsi="Arial" w:cs="Arial"/>
          <w:color w:val="000000"/>
          <w:sz w:val="24"/>
          <w:szCs w:val="24"/>
        </w:rPr>
        <w:t>d</w:t>
      </w:r>
      <w:r w:rsidR="00D719FE" w:rsidRPr="00281A34">
        <w:rPr>
          <w:rFonts w:ascii="Arial" w:hAnsi="Arial" w:cs="Arial"/>
          <w:color w:val="000000"/>
          <w:sz w:val="24"/>
          <w:szCs w:val="24"/>
        </w:rPr>
        <w:t xml:space="preserve"> contacted Essex county councillor J</w:t>
      </w:r>
      <w:r>
        <w:rPr>
          <w:rFonts w:ascii="Arial" w:hAnsi="Arial" w:cs="Arial"/>
          <w:color w:val="000000"/>
          <w:sz w:val="24"/>
          <w:szCs w:val="24"/>
        </w:rPr>
        <w:t>.</w:t>
      </w:r>
      <w:r w:rsidR="00D719FE" w:rsidRPr="00281A34">
        <w:rPr>
          <w:rFonts w:ascii="Arial" w:hAnsi="Arial" w:cs="Arial"/>
          <w:color w:val="000000"/>
          <w:sz w:val="24"/>
          <w:szCs w:val="24"/>
        </w:rPr>
        <w:t xml:space="preserve"> </w:t>
      </w:r>
      <w:r w:rsidR="00A8260E" w:rsidRPr="00281A34">
        <w:rPr>
          <w:rFonts w:ascii="Arial" w:hAnsi="Arial" w:cs="Arial"/>
          <w:color w:val="000000"/>
          <w:sz w:val="24"/>
          <w:szCs w:val="24"/>
        </w:rPr>
        <w:t>Spence</w:t>
      </w:r>
      <w:r>
        <w:rPr>
          <w:rFonts w:ascii="Arial" w:hAnsi="Arial" w:cs="Arial"/>
          <w:color w:val="000000"/>
          <w:sz w:val="24"/>
          <w:szCs w:val="24"/>
        </w:rPr>
        <w:t xml:space="preserve"> to </w:t>
      </w:r>
      <w:r w:rsidR="00A8260E" w:rsidRPr="00281A34">
        <w:rPr>
          <w:rFonts w:ascii="Arial" w:hAnsi="Arial" w:cs="Arial"/>
          <w:color w:val="000000"/>
          <w:sz w:val="24"/>
          <w:szCs w:val="24"/>
        </w:rPr>
        <w:t>request</w:t>
      </w:r>
      <w:r w:rsidR="00D719FE" w:rsidRPr="00281A34">
        <w:rPr>
          <w:rFonts w:ascii="Arial" w:hAnsi="Arial" w:cs="Arial"/>
          <w:color w:val="000000"/>
          <w:sz w:val="24"/>
          <w:szCs w:val="24"/>
        </w:rPr>
        <w:t xml:space="preserve"> a litter bin in Colchester Road </w:t>
      </w:r>
      <w:r w:rsidR="00D719FE" w:rsidRPr="00281A34">
        <w:rPr>
          <w:rFonts w:ascii="Arial" w:eastAsia="Calibri" w:hAnsi="Arial" w:cs="Arial"/>
          <w:color w:val="26282A"/>
          <w:kern w:val="2"/>
          <w:sz w:val="24"/>
          <w:szCs w:val="24"/>
          <w14:ligatures w14:val="standardContextual"/>
        </w:rPr>
        <w:t>by the bus stops outside BMW and outside Sainsburys</w:t>
      </w:r>
      <w:r w:rsidR="00332D5D" w:rsidRPr="00281A34">
        <w:rPr>
          <w:rFonts w:ascii="Arial" w:eastAsia="Calibri" w:hAnsi="Arial" w:cs="Arial"/>
          <w:color w:val="26282A"/>
          <w:kern w:val="2"/>
          <w:sz w:val="24"/>
          <w:szCs w:val="24"/>
          <w14:ligatures w14:val="standardContextual"/>
        </w:rPr>
        <w:t>.</w:t>
      </w:r>
    </w:p>
    <w:p w14:paraId="1A06DE32" w14:textId="377FB08A" w:rsidR="00D719FE" w:rsidRPr="00281A34" w:rsidRDefault="00D719FE" w:rsidP="00B35D25">
      <w:pPr>
        <w:pStyle w:val="PlainText"/>
        <w:ind w:left="624"/>
        <w:rPr>
          <w:rFonts w:ascii="Arial" w:hAnsi="Arial" w:cs="Arial"/>
          <w:color w:val="000000"/>
          <w:sz w:val="24"/>
          <w:szCs w:val="24"/>
        </w:rPr>
      </w:pPr>
      <w:r w:rsidRPr="00281A34">
        <w:rPr>
          <w:rFonts w:ascii="Arial" w:eastAsia="Calibri" w:hAnsi="Arial" w:cs="Arial"/>
          <w:color w:val="26282A"/>
          <w:kern w:val="2"/>
          <w:sz w:val="24"/>
          <w:szCs w:val="24"/>
          <w14:ligatures w14:val="standardContextual"/>
        </w:rPr>
        <w:t>There are already two</w:t>
      </w:r>
      <w:r w:rsidR="00332D5D" w:rsidRPr="00281A34">
        <w:rPr>
          <w:rFonts w:ascii="Arial" w:eastAsia="Calibri" w:hAnsi="Arial" w:cs="Arial"/>
          <w:color w:val="26282A"/>
          <w:kern w:val="2"/>
          <w:sz w:val="24"/>
          <w:szCs w:val="24"/>
          <w14:ligatures w14:val="standardContextual"/>
        </w:rPr>
        <w:t xml:space="preserve"> new </w:t>
      </w:r>
      <w:r w:rsidR="00A8260E" w:rsidRPr="00281A34">
        <w:rPr>
          <w:rFonts w:ascii="Arial" w:eastAsia="Calibri" w:hAnsi="Arial" w:cs="Arial"/>
          <w:color w:val="26282A"/>
          <w:kern w:val="2"/>
          <w:sz w:val="24"/>
          <w:szCs w:val="24"/>
          <w14:ligatures w14:val="standardContextual"/>
        </w:rPr>
        <w:t>litter bins</w:t>
      </w:r>
      <w:r w:rsidRPr="00281A34">
        <w:rPr>
          <w:rFonts w:ascii="Arial" w:eastAsia="Calibri" w:hAnsi="Arial" w:cs="Arial"/>
          <w:color w:val="26282A"/>
          <w:kern w:val="2"/>
          <w:sz w:val="24"/>
          <w:szCs w:val="24"/>
          <w14:ligatures w14:val="standardContextual"/>
        </w:rPr>
        <w:t xml:space="preserve"> </w:t>
      </w:r>
      <w:r w:rsidR="00332D5D" w:rsidRPr="00281A34">
        <w:rPr>
          <w:rFonts w:ascii="Arial" w:eastAsia="Calibri" w:hAnsi="Arial" w:cs="Arial"/>
          <w:color w:val="26282A"/>
          <w:kern w:val="2"/>
          <w:sz w:val="24"/>
          <w:szCs w:val="24"/>
          <w14:ligatures w14:val="standardContextual"/>
        </w:rPr>
        <w:t>have been installed now.</w:t>
      </w:r>
    </w:p>
    <w:p w14:paraId="1486E91A" w14:textId="77777777" w:rsidR="00D719FE" w:rsidRPr="00281A34" w:rsidRDefault="00D719FE" w:rsidP="00B35D25">
      <w:pPr>
        <w:pStyle w:val="PlainText"/>
        <w:rPr>
          <w:rFonts w:ascii="Arial" w:eastAsia="Calibri" w:hAnsi="Arial" w:cs="Arial"/>
          <w:color w:val="26282A"/>
          <w:kern w:val="2"/>
          <w:sz w:val="24"/>
          <w:szCs w:val="24"/>
          <w14:ligatures w14:val="standardContextual"/>
        </w:rPr>
      </w:pPr>
    </w:p>
    <w:p w14:paraId="7F1BCCE7" w14:textId="64739085" w:rsidR="00D719FE" w:rsidRPr="00281A34" w:rsidRDefault="00A8260E" w:rsidP="00B35D25">
      <w:pPr>
        <w:pStyle w:val="PlainText"/>
        <w:rPr>
          <w:rFonts w:ascii="Arial" w:hAnsi="Arial" w:cs="Arial"/>
          <w:b/>
          <w:bCs/>
          <w:sz w:val="24"/>
          <w:szCs w:val="24"/>
        </w:rPr>
      </w:pPr>
      <w:r w:rsidRPr="00281A34">
        <w:rPr>
          <w:rFonts w:ascii="Arial" w:hAnsi="Arial" w:cs="Arial"/>
          <w:b/>
          <w:bCs/>
          <w:sz w:val="24"/>
          <w:szCs w:val="24"/>
        </w:rPr>
        <w:t>8.</w:t>
      </w:r>
      <w:r w:rsidR="00A672EA">
        <w:rPr>
          <w:rFonts w:ascii="Arial" w:hAnsi="Arial" w:cs="Arial"/>
          <w:b/>
          <w:bCs/>
          <w:sz w:val="24"/>
          <w:szCs w:val="24"/>
        </w:rPr>
        <w:t>6</w:t>
      </w:r>
      <w:r w:rsidR="00D719FE" w:rsidRPr="00281A34">
        <w:rPr>
          <w:rFonts w:ascii="Arial" w:hAnsi="Arial" w:cs="Arial"/>
          <w:sz w:val="24"/>
          <w:szCs w:val="24"/>
        </w:rPr>
        <w:t xml:space="preserve">    </w:t>
      </w:r>
      <w:r w:rsidR="00D719FE" w:rsidRPr="00281A34">
        <w:rPr>
          <w:rFonts w:ascii="Arial" w:hAnsi="Arial" w:cs="Arial"/>
          <w:b/>
          <w:bCs/>
          <w:sz w:val="24"/>
          <w:szCs w:val="24"/>
        </w:rPr>
        <w:t xml:space="preserve">Litter bin </w:t>
      </w:r>
    </w:p>
    <w:p w14:paraId="7D5A37AC" w14:textId="77777777" w:rsidR="00332D5D" w:rsidRPr="00281A34" w:rsidRDefault="00332D5D" w:rsidP="00B35D25">
      <w:pPr>
        <w:pStyle w:val="PlainText"/>
        <w:rPr>
          <w:rFonts w:ascii="Arial" w:hAnsi="Arial" w:cs="Arial"/>
          <w:b/>
          <w:bCs/>
          <w:sz w:val="24"/>
          <w:szCs w:val="24"/>
        </w:rPr>
      </w:pPr>
    </w:p>
    <w:p w14:paraId="138EA598" w14:textId="414FE547" w:rsidR="00D719FE" w:rsidRPr="00281A34" w:rsidRDefault="00D719FE" w:rsidP="00B35D25">
      <w:pPr>
        <w:pStyle w:val="PlainText"/>
        <w:ind w:left="624"/>
        <w:rPr>
          <w:rFonts w:ascii="Arial" w:hAnsi="Arial" w:cs="Arial"/>
          <w:sz w:val="24"/>
          <w:szCs w:val="24"/>
        </w:rPr>
      </w:pPr>
      <w:r w:rsidRPr="00281A34">
        <w:rPr>
          <w:rFonts w:ascii="Arial" w:hAnsi="Arial" w:cs="Arial"/>
          <w:sz w:val="24"/>
          <w:szCs w:val="24"/>
        </w:rPr>
        <w:t xml:space="preserve">Litter bin requested by resident near to the memorial bench CVG has been investigated previously. There is one litter bin close by. Handyman </w:t>
      </w:r>
      <w:r w:rsidR="00332D5D" w:rsidRPr="00281A34">
        <w:rPr>
          <w:rFonts w:ascii="Arial" w:hAnsi="Arial" w:cs="Arial"/>
          <w:sz w:val="24"/>
          <w:szCs w:val="24"/>
        </w:rPr>
        <w:t xml:space="preserve">will continue to </w:t>
      </w:r>
      <w:r w:rsidR="00A8260E" w:rsidRPr="00281A34">
        <w:rPr>
          <w:rFonts w:ascii="Arial" w:hAnsi="Arial" w:cs="Arial"/>
          <w:sz w:val="24"/>
          <w:szCs w:val="24"/>
        </w:rPr>
        <w:t>monitor</w:t>
      </w:r>
      <w:r w:rsidR="00294C0D">
        <w:rPr>
          <w:rFonts w:ascii="Arial" w:hAnsi="Arial" w:cs="Arial"/>
          <w:sz w:val="24"/>
          <w:szCs w:val="24"/>
        </w:rPr>
        <w:t xml:space="preserve"> but it is not felt necessary to have a bin at this location</w:t>
      </w:r>
      <w:r w:rsidR="00A8260E" w:rsidRPr="00281A34">
        <w:rPr>
          <w:rFonts w:ascii="Arial" w:hAnsi="Arial" w:cs="Arial"/>
          <w:sz w:val="24"/>
          <w:szCs w:val="24"/>
        </w:rPr>
        <w:t>.</w:t>
      </w:r>
    </w:p>
    <w:p w14:paraId="62737D00" w14:textId="77777777" w:rsidR="00D719FE" w:rsidRPr="00281A34" w:rsidRDefault="00D719FE" w:rsidP="00B35D25">
      <w:pPr>
        <w:pStyle w:val="PlainText"/>
        <w:ind w:left="624"/>
        <w:rPr>
          <w:rFonts w:ascii="Arial" w:hAnsi="Arial" w:cs="Arial"/>
          <w:sz w:val="24"/>
          <w:szCs w:val="24"/>
        </w:rPr>
      </w:pPr>
    </w:p>
    <w:p w14:paraId="7CB27F59" w14:textId="27D07DD3" w:rsidR="00C344EA" w:rsidRPr="00281A34" w:rsidRDefault="00C344EA" w:rsidP="00B35D25">
      <w:pPr>
        <w:pStyle w:val="PlainText"/>
        <w:rPr>
          <w:rStyle w:val="Hyperlink"/>
          <w:rFonts w:ascii="Arial" w:hAnsi="Arial" w:cs="Arial"/>
          <w:b/>
          <w:bCs/>
          <w:color w:val="auto"/>
          <w:u w:val="none"/>
        </w:rPr>
      </w:pPr>
    </w:p>
    <w:sectPr w:rsidR="00C344EA" w:rsidRPr="00281A3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A6E5B" w14:textId="77777777" w:rsidR="00D56C27" w:rsidRDefault="00D56C27" w:rsidP="00170BA4">
      <w:pPr>
        <w:spacing w:after="0" w:line="240" w:lineRule="auto"/>
      </w:pPr>
      <w:r>
        <w:separator/>
      </w:r>
    </w:p>
  </w:endnote>
  <w:endnote w:type="continuationSeparator" w:id="0">
    <w:p w14:paraId="139DB84A" w14:textId="77777777" w:rsidR="00D56C27" w:rsidRDefault="00D56C27" w:rsidP="00170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738F" w14:textId="77777777" w:rsidR="00AF7D3C" w:rsidRDefault="00AF7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6FB39" w14:textId="77777777" w:rsidR="00AF7D3C" w:rsidRDefault="00AF7D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B06A" w14:textId="77777777" w:rsidR="00AF7D3C" w:rsidRDefault="00AF7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05963" w14:textId="77777777" w:rsidR="00D56C27" w:rsidRDefault="00D56C27" w:rsidP="00170BA4">
      <w:pPr>
        <w:spacing w:after="0" w:line="240" w:lineRule="auto"/>
      </w:pPr>
      <w:r>
        <w:separator/>
      </w:r>
    </w:p>
  </w:footnote>
  <w:footnote w:type="continuationSeparator" w:id="0">
    <w:p w14:paraId="51708917" w14:textId="77777777" w:rsidR="00D56C27" w:rsidRDefault="00D56C27" w:rsidP="00170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0A538" w14:textId="77777777" w:rsidR="00AF7D3C" w:rsidRDefault="00AF7D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CC7B" w14:textId="292D5325" w:rsidR="00AF7D3C" w:rsidRDefault="00AF7D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A7D29" w14:textId="77777777" w:rsidR="00AF7D3C" w:rsidRDefault="00AF7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D20E6"/>
    <w:multiLevelType w:val="hybridMultilevel"/>
    <w:tmpl w:val="9F529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167289"/>
    <w:multiLevelType w:val="hybridMultilevel"/>
    <w:tmpl w:val="D4AA205A"/>
    <w:lvl w:ilvl="0" w:tplc="FFFFFFFF">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20486346">
    <w:abstractNumId w:val="0"/>
  </w:num>
  <w:num w:numId="2" w16cid:durableId="1417824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722"/>
    <w:rsid w:val="00003376"/>
    <w:rsid w:val="00003B6A"/>
    <w:rsid w:val="000200CF"/>
    <w:rsid w:val="0002532C"/>
    <w:rsid w:val="000427FC"/>
    <w:rsid w:val="00067198"/>
    <w:rsid w:val="00070736"/>
    <w:rsid w:val="00083EC5"/>
    <w:rsid w:val="000944FB"/>
    <w:rsid w:val="000D6DF1"/>
    <w:rsid w:val="00127C59"/>
    <w:rsid w:val="0014268C"/>
    <w:rsid w:val="00142F6B"/>
    <w:rsid w:val="00170BA4"/>
    <w:rsid w:val="001D3722"/>
    <w:rsid w:val="00210F54"/>
    <w:rsid w:val="0022218A"/>
    <w:rsid w:val="00223074"/>
    <w:rsid w:val="00253E35"/>
    <w:rsid w:val="00281A34"/>
    <w:rsid w:val="00294C0D"/>
    <w:rsid w:val="002A305E"/>
    <w:rsid w:val="002B343D"/>
    <w:rsid w:val="002D4AB7"/>
    <w:rsid w:val="002F2E16"/>
    <w:rsid w:val="00303705"/>
    <w:rsid w:val="00322680"/>
    <w:rsid w:val="00330949"/>
    <w:rsid w:val="00332D5D"/>
    <w:rsid w:val="0037097B"/>
    <w:rsid w:val="0037129A"/>
    <w:rsid w:val="00392420"/>
    <w:rsid w:val="003C37DD"/>
    <w:rsid w:val="00410B37"/>
    <w:rsid w:val="00424269"/>
    <w:rsid w:val="00465630"/>
    <w:rsid w:val="004979AB"/>
    <w:rsid w:val="004A21E5"/>
    <w:rsid w:val="004D2A42"/>
    <w:rsid w:val="004E547C"/>
    <w:rsid w:val="00511FA8"/>
    <w:rsid w:val="00521AAF"/>
    <w:rsid w:val="005C4EF1"/>
    <w:rsid w:val="005D1C65"/>
    <w:rsid w:val="005D2414"/>
    <w:rsid w:val="00604636"/>
    <w:rsid w:val="00606FA4"/>
    <w:rsid w:val="006407EA"/>
    <w:rsid w:val="00647148"/>
    <w:rsid w:val="006567DD"/>
    <w:rsid w:val="00683D58"/>
    <w:rsid w:val="006A24C8"/>
    <w:rsid w:val="00753CC2"/>
    <w:rsid w:val="00771EF5"/>
    <w:rsid w:val="007B14D8"/>
    <w:rsid w:val="00801C62"/>
    <w:rsid w:val="008259B2"/>
    <w:rsid w:val="00845F78"/>
    <w:rsid w:val="008533E0"/>
    <w:rsid w:val="0087597E"/>
    <w:rsid w:val="00884A03"/>
    <w:rsid w:val="008F70B2"/>
    <w:rsid w:val="00956EAC"/>
    <w:rsid w:val="00982266"/>
    <w:rsid w:val="009876AA"/>
    <w:rsid w:val="009E40BC"/>
    <w:rsid w:val="00A00DB6"/>
    <w:rsid w:val="00A15756"/>
    <w:rsid w:val="00A332DF"/>
    <w:rsid w:val="00A452CD"/>
    <w:rsid w:val="00A5288C"/>
    <w:rsid w:val="00A672EA"/>
    <w:rsid w:val="00A8260E"/>
    <w:rsid w:val="00AA14A7"/>
    <w:rsid w:val="00AA71F5"/>
    <w:rsid w:val="00AF7D3C"/>
    <w:rsid w:val="00B2437A"/>
    <w:rsid w:val="00B321F5"/>
    <w:rsid w:val="00B35D25"/>
    <w:rsid w:val="00B544EE"/>
    <w:rsid w:val="00BB76CD"/>
    <w:rsid w:val="00BC02CB"/>
    <w:rsid w:val="00BC0FC9"/>
    <w:rsid w:val="00BF30DC"/>
    <w:rsid w:val="00C1378F"/>
    <w:rsid w:val="00C232E3"/>
    <w:rsid w:val="00C26D68"/>
    <w:rsid w:val="00C344EA"/>
    <w:rsid w:val="00C44C2E"/>
    <w:rsid w:val="00C52D30"/>
    <w:rsid w:val="00C6665C"/>
    <w:rsid w:val="00C82CBA"/>
    <w:rsid w:val="00C87ACE"/>
    <w:rsid w:val="00C92549"/>
    <w:rsid w:val="00C94521"/>
    <w:rsid w:val="00CC1457"/>
    <w:rsid w:val="00D52209"/>
    <w:rsid w:val="00D56C27"/>
    <w:rsid w:val="00D719FE"/>
    <w:rsid w:val="00DA5D29"/>
    <w:rsid w:val="00DB5ACE"/>
    <w:rsid w:val="00DF19A7"/>
    <w:rsid w:val="00E01118"/>
    <w:rsid w:val="00E36F5B"/>
    <w:rsid w:val="00ED21DC"/>
    <w:rsid w:val="00ED6708"/>
    <w:rsid w:val="00F11FB8"/>
    <w:rsid w:val="00F265C9"/>
    <w:rsid w:val="00F4549A"/>
    <w:rsid w:val="00F87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CFE87"/>
  <w15:chartTrackingRefBased/>
  <w15:docId w15:val="{790C3AC1-282D-441F-8BED-3607BB21C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97E"/>
    <w:pPr>
      <w:spacing w:line="254" w:lineRule="auto"/>
    </w:pPr>
    <w:rPr>
      <w:rFonts w:ascii="Verdana" w:hAnsi="Verdana"/>
    </w:rPr>
  </w:style>
  <w:style w:type="paragraph" w:styleId="Heading1">
    <w:name w:val="heading 1"/>
    <w:basedOn w:val="Normal"/>
    <w:next w:val="Normal"/>
    <w:link w:val="Heading1Char"/>
    <w:uiPriority w:val="9"/>
    <w:qFormat/>
    <w:rsid w:val="00B321F5"/>
    <w:pPr>
      <w:keepNext/>
      <w:spacing w:after="0" w:line="240" w:lineRule="auto"/>
      <w:outlineLvl w:val="0"/>
    </w:pPr>
    <w:rPr>
      <w:rFonts w:ascii="Arial Narrow" w:eastAsia="Times New Roman" w:hAnsi="Arial Narrow" w:cs="Arial"/>
      <w:b/>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597E"/>
    <w:pPr>
      <w:spacing w:after="0" w:line="240" w:lineRule="auto"/>
    </w:pPr>
    <w:rPr>
      <w:sz w:val="24"/>
    </w:rPr>
  </w:style>
  <w:style w:type="paragraph" w:styleId="Title">
    <w:name w:val="Title"/>
    <w:basedOn w:val="Normal"/>
    <w:next w:val="Normal"/>
    <w:link w:val="TitleChar"/>
    <w:uiPriority w:val="10"/>
    <w:qFormat/>
    <w:rsid w:val="00A00DB6"/>
    <w:pPr>
      <w:spacing w:after="0" w:line="240" w:lineRule="auto"/>
      <w:contextualSpacing/>
    </w:pPr>
    <w:rPr>
      <w:rFonts w:eastAsiaTheme="majorEastAsia" w:cstheme="majorBidi"/>
      <w:spacing w:val="-10"/>
      <w:kern w:val="28"/>
      <w:sz w:val="24"/>
      <w:szCs w:val="56"/>
      <w:lang w:eastAsia="en-GB"/>
    </w:rPr>
  </w:style>
  <w:style w:type="character" w:customStyle="1" w:styleId="TitleChar">
    <w:name w:val="Title Char"/>
    <w:basedOn w:val="DefaultParagraphFont"/>
    <w:link w:val="Title"/>
    <w:uiPriority w:val="10"/>
    <w:rsid w:val="00A00DB6"/>
    <w:rPr>
      <w:rFonts w:ascii="Verdana" w:eastAsiaTheme="majorEastAsia" w:hAnsi="Verdana" w:cstheme="majorBidi"/>
      <w:spacing w:val="-10"/>
      <w:kern w:val="28"/>
      <w:sz w:val="24"/>
      <w:szCs w:val="56"/>
      <w:lang w:eastAsia="en-GB"/>
    </w:rPr>
  </w:style>
  <w:style w:type="character" w:styleId="Hyperlink">
    <w:name w:val="Hyperlink"/>
    <w:basedOn w:val="DefaultParagraphFont"/>
    <w:uiPriority w:val="99"/>
    <w:unhideWhenUsed/>
    <w:rsid w:val="004A21E5"/>
    <w:rPr>
      <w:color w:val="0563C1" w:themeColor="hyperlink"/>
      <w:u w:val="single"/>
    </w:rPr>
  </w:style>
  <w:style w:type="paragraph" w:styleId="PlainText">
    <w:name w:val="Plain Text"/>
    <w:basedOn w:val="Normal"/>
    <w:link w:val="PlainTextChar"/>
    <w:uiPriority w:val="99"/>
    <w:unhideWhenUsed/>
    <w:rsid w:val="004A21E5"/>
    <w:pPr>
      <w:spacing w:after="0" w:line="240" w:lineRule="auto"/>
    </w:pPr>
    <w:rPr>
      <w:kern w:val="0"/>
      <w:szCs w:val="21"/>
      <w14:ligatures w14:val="none"/>
    </w:rPr>
  </w:style>
  <w:style w:type="character" w:customStyle="1" w:styleId="PlainTextChar">
    <w:name w:val="Plain Text Char"/>
    <w:basedOn w:val="DefaultParagraphFont"/>
    <w:link w:val="PlainText"/>
    <w:uiPriority w:val="99"/>
    <w:rsid w:val="004A21E5"/>
    <w:rPr>
      <w:rFonts w:ascii="Verdana" w:hAnsi="Verdana"/>
      <w:kern w:val="0"/>
      <w:szCs w:val="21"/>
      <w14:ligatures w14:val="none"/>
    </w:rPr>
  </w:style>
  <w:style w:type="character" w:styleId="FollowedHyperlink">
    <w:name w:val="FollowedHyperlink"/>
    <w:basedOn w:val="DefaultParagraphFont"/>
    <w:uiPriority w:val="99"/>
    <w:semiHidden/>
    <w:unhideWhenUsed/>
    <w:rsid w:val="00A5288C"/>
    <w:rPr>
      <w:color w:val="954F72" w:themeColor="followedHyperlink"/>
      <w:u w:val="single"/>
    </w:rPr>
  </w:style>
  <w:style w:type="paragraph" w:styleId="Header">
    <w:name w:val="header"/>
    <w:basedOn w:val="Normal"/>
    <w:link w:val="HeaderChar"/>
    <w:uiPriority w:val="99"/>
    <w:unhideWhenUsed/>
    <w:rsid w:val="00170B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BA4"/>
    <w:rPr>
      <w:rFonts w:ascii="Verdana" w:hAnsi="Verdana"/>
    </w:rPr>
  </w:style>
  <w:style w:type="paragraph" w:styleId="Footer">
    <w:name w:val="footer"/>
    <w:basedOn w:val="Normal"/>
    <w:link w:val="FooterChar"/>
    <w:uiPriority w:val="99"/>
    <w:unhideWhenUsed/>
    <w:rsid w:val="00170B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BA4"/>
    <w:rPr>
      <w:rFonts w:ascii="Verdana" w:hAnsi="Verdana"/>
    </w:rPr>
  </w:style>
  <w:style w:type="character" w:customStyle="1" w:styleId="Heading1Char">
    <w:name w:val="Heading 1 Char"/>
    <w:basedOn w:val="DefaultParagraphFont"/>
    <w:link w:val="Heading1"/>
    <w:uiPriority w:val="9"/>
    <w:rsid w:val="00B321F5"/>
    <w:rPr>
      <w:rFonts w:ascii="Arial Narrow" w:eastAsia="Times New Roman" w:hAnsi="Arial Narrow" w:cs="Arial"/>
      <w:b/>
      <w:kern w:val="0"/>
      <w:sz w:val="24"/>
      <w:szCs w:val="20"/>
      <w14:ligatures w14:val="none"/>
    </w:rPr>
  </w:style>
  <w:style w:type="character" w:styleId="UnresolvedMention">
    <w:name w:val="Unresolved Mention"/>
    <w:basedOn w:val="DefaultParagraphFont"/>
    <w:uiPriority w:val="99"/>
    <w:semiHidden/>
    <w:unhideWhenUsed/>
    <w:rsid w:val="00AA71F5"/>
    <w:rPr>
      <w:color w:val="605E5C"/>
      <w:shd w:val="clear" w:color="auto" w:fill="E1DFDD"/>
    </w:rPr>
  </w:style>
  <w:style w:type="character" w:styleId="Strong">
    <w:name w:val="Strong"/>
    <w:basedOn w:val="DefaultParagraphFont"/>
    <w:uiPriority w:val="22"/>
    <w:qFormat/>
    <w:rsid w:val="002B34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907682">
      <w:bodyDiv w:val="1"/>
      <w:marLeft w:val="0"/>
      <w:marRight w:val="0"/>
      <w:marTop w:val="0"/>
      <w:marBottom w:val="0"/>
      <w:divBdr>
        <w:top w:val="none" w:sz="0" w:space="0" w:color="auto"/>
        <w:left w:val="none" w:sz="0" w:space="0" w:color="auto"/>
        <w:bottom w:val="none" w:sz="0" w:space="0" w:color="auto"/>
        <w:right w:val="none" w:sz="0" w:space="0" w:color="auto"/>
      </w:divBdr>
    </w:div>
    <w:div w:id="874971900">
      <w:bodyDiv w:val="1"/>
      <w:marLeft w:val="0"/>
      <w:marRight w:val="0"/>
      <w:marTop w:val="0"/>
      <w:marBottom w:val="0"/>
      <w:divBdr>
        <w:top w:val="none" w:sz="0" w:space="0" w:color="auto"/>
        <w:left w:val="none" w:sz="0" w:space="0" w:color="auto"/>
        <w:bottom w:val="none" w:sz="0" w:space="0" w:color="auto"/>
        <w:right w:val="none" w:sz="0" w:space="0" w:color="auto"/>
      </w:divBdr>
    </w:div>
    <w:div w:id="894703813">
      <w:bodyDiv w:val="1"/>
      <w:marLeft w:val="0"/>
      <w:marRight w:val="0"/>
      <w:marTop w:val="0"/>
      <w:marBottom w:val="0"/>
      <w:divBdr>
        <w:top w:val="none" w:sz="0" w:space="0" w:color="auto"/>
        <w:left w:val="none" w:sz="0" w:space="0" w:color="auto"/>
        <w:bottom w:val="none" w:sz="0" w:space="0" w:color="auto"/>
        <w:right w:val="none" w:sz="0" w:space="0" w:color="auto"/>
      </w:divBdr>
    </w:div>
    <w:div w:id="1106266470">
      <w:bodyDiv w:val="1"/>
      <w:marLeft w:val="0"/>
      <w:marRight w:val="0"/>
      <w:marTop w:val="0"/>
      <w:marBottom w:val="0"/>
      <w:divBdr>
        <w:top w:val="none" w:sz="0" w:space="0" w:color="auto"/>
        <w:left w:val="none" w:sz="0" w:space="0" w:color="auto"/>
        <w:bottom w:val="none" w:sz="0" w:space="0" w:color="auto"/>
        <w:right w:val="none" w:sz="0" w:space="0" w:color="auto"/>
      </w:divBdr>
    </w:div>
    <w:div w:id="1109547208">
      <w:bodyDiv w:val="1"/>
      <w:marLeft w:val="0"/>
      <w:marRight w:val="0"/>
      <w:marTop w:val="0"/>
      <w:marBottom w:val="0"/>
      <w:divBdr>
        <w:top w:val="none" w:sz="0" w:space="0" w:color="auto"/>
        <w:left w:val="none" w:sz="0" w:space="0" w:color="auto"/>
        <w:bottom w:val="none" w:sz="0" w:space="0" w:color="auto"/>
        <w:right w:val="none" w:sz="0" w:space="0" w:color="auto"/>
      </w:divBdr>
    </w:div>
    <w:div w:id="1526792703">
      <w:bodyDiv w:val="1"/>
      <w:marLeft w:val="0"/>
      <w:marRight w:val="0"/>
      <w:marTop w:val="0"/>
      <w:marBottom w:val="0"/>
      <w:divBdr>
        <w:top w:val="none" w:sz="0" w:space="0" w:color="auto"/>
        <w:left w:val="none" w:sz="0" w:space="0" w:color="auto"/>
        <w:bottom w:val="none" w:sz="0" w:space="0" w:color="auto"/>
        <w:right w:val="none" w:sz="0" w:space="0" w:color="auto"/>
      </w:divBdr>
    </w:div>
    <w:div w:id="1561209477">
      <w:bodyDiv w:val="1"/>
      <w:marLeft w:val="0"/>
      <w:marRight w:val="0"/>
      <w:marTop w:val="0"/>
      <w:marBottom w:val="0"/>
      <w:divBdr>
        <w:top w:val="none" w:sz="0" w:space="0" w:color="auto"/>
        <w:left w:val="none" w:sz="0" w:space="0" w:color="auto"/>
        <w:bottom w:val="none" w:sz="0" w:space="0" w:color="auto"/>
        <w:right w:val="none" w:sz="0" w:space="0" w:color="auto"/>
      </w:divBdr>
    </w:div>
    <w:div w:id="1598246838">
      <w:bodyDiv w:val="1"/>
      <w:marLeft w:val="0"/>
      <w:marRight w:val="0"/>
      <w:marTop w:val="0"/>
      <w:marBottom w:val="0"/>
      <w:divBdr>
        <w:top w:val="none" w:sz="0" w:space="0" w:color="auto"/>
        <w:left w:val="none" w:sz="0" w:space="0" w:color="auto"/>
        <w:bottom w:val="none" w:sz="0" w:space="0" w:color="auto"/>
        <w:right w:val="none" w:sz="0" w:space="0" w:color="auto"/>
      </w:divBdr>
    </w:div>
    <w:div w:id="1684437421">
      <w:bodyDiv w:val="1"/>
      <w:marLeft w:val="0"/>
      <w:marRight w:val="0"/>
      <w:marTop w:val="0"/>
      <w:marBottom w:val="0"/>
      <w:divBdr>
        <w:top w:val="none" w:sz="0" w:space="0" w:color="auto"/>
        <w:left w:val="none" w:sz="0" w:space="0" w:color="auto"/>
        <w:bottom w:val="none" w:sz="0" w:space="0" w:color="auto"/>
        <w:right w:val="none" w:sz="0" w:space="0" w:color="auto"/>
      </w:divBdr>
    </w:div>
    <w:div w:id="1710687000">
      <w:bodyDiv w:val="1"/>
      <w:marLeft w:val="0"/>
      <w:marRight w:val="0"/>
      <w:marTop w:val="0"/>
      <w:marBottom w:val="0"/>
      <w:divBdr>
        <w:top w:val="none" w:sz="0" w:space="0" w:color="auto"/>
        <w:left w:val="none" w:sz="0" w:space="0" w:color="auto"/>
        <w:bottom w:val="none" w:sz="0" w:space="0" w:color="auto"/>
        <w:right w:val="none" w:sz="0" w:space="0" w:color="auto"/>
      </w:divBdr>
    </w:div>
    <w:div w:id="2007896042">
      <w:bodyDiv w:val="1"/>
      <w:marLeft w:val="0"/>
      <w:marRight w:val="0"/>
      <w:marTop w:val="0"/>
      <w:marBottom w:val="0"/>
      <w:divBdr>
        <w:top w:val="none" w:sz="0" w:space="0" w:color="auto"/>
        <w:left w:val="none" w:sz="0" w:space="0" w:color="auto"/>
        <w:bottom w:val="none" w:sz="0" w:space="0" w:color="auto"/>
        <w:right w:val="none" w:sz="0" w:space="0" w:color="auto"/>
      </w:divBdr>
    </w:div>
    <w:div w:id="2041974876">
      <w:bodyDiv w:val="1"/>
      <w:marLeft w:val="0"/>
      <w:marRight w:val="0"/>
      <w:marTop w:val="0"/>
      <w:marBottom w:val="0"/>
      <w:divBdr>
        <w:top w:val="none" w:sz="0" w:space="0" w:color="auto"/>
        <w:left w:val="none" w:sz="0" w:space="0" w:color="auto"/>
        <w:bottom w:val="none" w:sz="0" w:space="0" w:color="auto"/>
        <w:right w:val="none" w:sz="0" w:space="0" w:color="auto"/>
      </w:divBdr>
    </w:div>
    <w:div w:id="210175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ccess.chelmsford.gov.uk/online-applications/applicationDetails.do?activeTab=summary&amp;keyVal=RUHGVBBRIAW0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licaccess.chelmsford.gov.uk/online-applications/applicationDetails.do?activeTab=summary&amp;keyVal=RPFVCZBRFMV0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62C69-31E6-4DAC-898D-6DEC524E2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3</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Larken</dc:creator>
  <cp:keywords/>
  <dc:description/>
  <cp:lastModifiedBy>RFO Deputy</cp:lastModifiedBy>
  <cp:revision>84</cp:revision>
  <cp:lastPrinted>2023-06-27T15:59:00Z</cp:lastPrinted>
  <dcterms:created xsi:type="dcterms:W3CDTF">2023-05-09T12:40:00Z</dcterms:created>
  <dcterms:modified xsi:type="dcterms:W3CDTF">2023-06-27T16:14:00Z</dcterms:modified>
</cp:coreProperties>
</file>